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07F" w:rsidRPr="00FF3888" w:rsidRDefault="007F507F" w:rsidP="007F507F">
      <w:pPr>
        <w:autoSpaceDE w:val="0"/>
        <w:autoSpaceDN w:val="0"/>
        <w:adjustRightInd w:val="0"/>
        <w:spacing w:after="0" w:line="240" w:lineRule="auto"/>
        <w:jc w:val="center"/>
        <w:rPr>
          <w:rFonts w:ascii="Times New Roman" w:hAnsi="Times New Roman" w:cs="Times New Roman"/>
          <w:color w:val="000000" w:themeColor="text1"/>
          <w:sz w:val="28"/>
          <w:szCs w:val="28"/>
        </w:rPr>
        <w:sectPr w:rsidR="007F507F" w:rsidRPr="00FF3888" w:rsidSect="00AD67F9">
          <w:headerReference w:type="even" r:id="rId9"/>
          <w:pgSz w:w="11905" w:h="16838"/>
          <w:pgMar w:top="1134" w:right="851" w:bottom="851" w:left="1418" w:header="0" w:footer="0" w:gutter="0"/>
          <w:pgNumType w:start="1" w:chapStyle="1"/>
          <w:cols w:space="720"/>
          <w:noEndnote/>
          <w:titlePg/>
          <w:docGrid w:linePitch="299"/>
        </w:sectPr>
      </w:pPr>
      <w:bookmarkStart w:id="0" w:name="_GoBack"/>
      <w:bookmarkEnd w:id="0"/>
    </w:p>
    <w:p w:rsidR="001D0421" w:rsidRPr="00FF3888" w:rsidRDefault="001D0421" w:rsidP="006D298D">
      <w:pPr>
        <w:autoSpaceDE w:val="0"/>
        <w:autoSpaceDN w:val="0"/>
        <w:adjustRightInd w:val="0"/>
        <w:spacing w:after="0" w:line="240" w:lineRule="auto"/>
        <w:ind w:hanging="142"/>
        <w:jc w:val="right"/>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lastRenderedPageBreak/>
        <w:t xml:space="preserve">Приложение № </w:t>
      </w:r>
      <w:r w:rsidR="005524A2" w:rsidRPr="00FF3888">
        <w:rPr>
          <w:rFonts w:ascii="Times New Roman" w:hAnsi="Times New Roman" w:cs="Times New Roman"/>
          <w:b/>
          <w:color w:val="000000" w:themeColor="text1"/>
          <w:sz w:val="28"/>
          <w:szCs w:val="28"/>
        </w:rPr>
        <w:t>1</w:t>
      </w:r>
    </w:p>
    <w:p w:rsidR="001D0421" w:rsidRPr="00FF3888" w:rsidRDefault="001D0421" w:rsidP="007F507F">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5524A2" w:rsidRPr="00FF3888" w:rsidRDefault="001D0421" w:rsidP="007F507F">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t xml:space="preserve"> Сведения о показателях (индикаторах) муниципальной программы, </w:t>
      </w:r>
    </w:p>
    <w:p w:rsidR="001D0421" w:rsidRPr="00FF3888" w:rsidRDefault="008C205E" w:rsidP="007F507F">
      <w:pPr>
        <w:autoSpaceDE w:val="0"/>
        <w:autoSpaceDN w:val="0"/>
        <w:adjustRightInd w:val="0"/>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Холмского</w:t>
      </w:r>
      <w:r w:rsidR="007C4CE6">
        <w:rPr>
          <w:rFonts w:ascii="Times New Roman" w:hAnsi="Times New Roman" w:cs="Times New Roman"/>
          <w:b/>
          <w:color w:val="000000" w:themeColor="text1"/>
          <w:sz w:val="28"/>
          <w:szCs w:val="28"/>
        </w:rPr>
        <w:t xml:space="preserve"> городского округа</w:t>
      </w:r>
      <w:r w:rsidR="001D0421" w:rsidRPr="00FF3888">
        <w:rPr>
          <w:rFonts w:ascii="Times New Roman" w:hAnsi="Times New Roman" w:cs="Times New Roman"/>
          <w:b/>
          <w:color w:val="000000" w:themeColor="text1"/>
          <w:sz w:val="28"/>
          <w:szCs w:val="28"/>
        </w:rPr>
        <w:t xml:space="preserve"> и их значения</w:t>
      </w:r>
      <w:r w:rsidR="00B3700C" w:rsidRPr="00FF3888">
        <w:rPr>
          <w:rFonts w:ascii="Times New Roman" w:hAnsi="Times New Roman" w:cs="Times New Roman"/>
          <w:b/>
          <w:color w:val="000000" w:themeColor="text1"/>
          <w:sz w:val="28"/>
          <w:szCs w:val="28"/>
        </w:rPr>
        <w:t>.</w:t>
      </w:r>
    </w:p>
    <w:tbl>
      <w:tblPr>
        <w:tblW w:w="15273" w:type="dxa"/>
        <w:jc w:val="center"/>
        <w:tblInd w:w="962" w:type="dxa"/>
        <w:tblLayout w:type="fixed"/>
        <w:tblCellMar>
          <w:top w:w="102" w:type="dxa"/>
          <w:left w:w="62" w:type="dxa"/>
          <w:bottom w:w="102" w:type="dxa"/>
          <w:right w:w="62" w:type="dxa"/>
        </w:tblCellMar>
        <w:tblLook w:val="0000" w:firstRow="0" w:lastRow="0" w:firstColumn="0" w:lastColumn="0" w:noHBand="0" w:noVBand="0"/>
      </w:tblPr>
      <w:tblGrid>
        <w:gridCol w:w="850"/>
        <w:gridCol w:w="3804"/>
        <w:gridCol w:w="4304"/>
        <w:gridCol w:w="1195"/>
        <w:gridCol w:w="917"/>
        <w:gridCol w:w="851"/>
        <w:gridCol w:w="709"/>
        <w:gridCol w:w="850"/>
        <w:gridCol w:w="851"/>
        <w:gridCol w:w="942"/>
      </w:tblGrid>
      <w:tr w:rsidR="008C205E" w:rsidRPr="00FF3888" w:rsidTr="006D298D">
        <w:trPr>
          <w:jc w:val="center"/>
        </w:trPr>
        <w:tc>
          <w:tcPr>
            <w:tcW w:w="850" w:type="dxa"/>
            <w:vMerge w:val="restart"/>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 xml:space="preserve">№ </w:t>
            </w:r>
            <w:proofErr w:type="gramStart"/>
            <w:r w:rsidRPr="00FF3888">
              <w:rPr>
                <w:rFonts w:ascii="Times New Roman" w:hAnsi="Times New Roman" w:cs="Times New Roman"/>
                <w:color w:val="000000" w:themeColor="text1"/>
              </w:rPr>
              <w:t>п</w:t>
            </w:r>
            <w:proofErr w:type="gramEnd"/>
            <w:r w:rsidRPr="00FF3888">
              <w:rPr>
                <w:rFonts w:ascii="Times New Roman" w:hAnsi="Times New Roman" w:cs="Times New Roman"/>
                <w:color w:val="000000" w:themeColor="text1"/>
              </w:rPr>
              <w:t>/п</w:t>
            </w:r>
          </w:p>
        </w:tc>
        <w:tc>
          <w:tcPr>
            <w:tcW w:w="3804" w:type="dxa"/>
            <w:vMerge w:val="restart"/>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Наименование цели (задачи)</w:t>
            </w:r>
          </w:p>
        </w:tc>
        <w:tc>
          <w:tcPr>
            <w:tcW w:w="4304" w:type="dxa"/>
            <w:vMerge w:val="restart"/>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Показатель (индикатор) (наименование)</w:t>
            </w:r>
          </w:p>
        </w:tc>
        <w:tc>
          <w:tcPr>
            <w:tcW w:w="1195" w:type="dxa"/>
            <w:vMerge w:val="restart"/>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Ед. измерения</w:t>
            </w:r>
          </w:p>
        </w:tc>
        <w:tc>
          <w:tcPr>
            <w:tcW w:w="1768" w:type="dxa"/>
            <w:gridSpan w:val="2"/>
            <w:tcBorders>
              <w:top w:val="single" w:sz="4" w:space="0" w:color="auto"/>
              <w:left w:val="single" w:sz="4" w:space="0" w:color="auto"/>
              <w:bottom w:val="single" w:sz="4" w:space="0" w:color="auto"/>
            </w:tcBorders>
          </w:tcPr>
          <w:p w:rsidR="008C205E" w:rsidRPr="00FF3888" w:rsidRDefault="008C205E" w:rsidP="006D298D">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Значения показателей</w:t>
            </w:r>
          </w:p>
        </w:tc>
        <w:tc>
          <w:tcPr>
            <w:tcW w:w="709" w:type="dxa"/>
            <w:tcBorders>
              <w:top w:val="single" w:sz="4" w:space="0" w:color="auto"/>
              <w:bottom w:val="single" w:sz="4" w:space="0" w:color="auto"/>
            </w:tcBorders>
          </w:tcPr>
          <w:p w:rsidR="008C205E" w:rsidRPr="00FF3888" w:rsidRDefault="008C205E" w:rsidP="008C205E">
            <w:pPr>
              <w:autoSpaceDE w:val="0"/>
              <w:autoSpaceDN w:val="0"/>
              <w:adjustRightInd w:val="0"/>
              <w:spacing w:after="0" w:line="240" w:lineRule="auto"/>
              <w:jc w:val="center"/>
              <w:rPr>
                <w:rFonts w:ascii="Times New Roman" w:hAnsi="Times New Roman" w:cs="Times New Roman"/>
                <w:color w:val="000000" w:themeColor="text1"/>
              </w:rPr>
            </w:pPr>
          </w:p>
        </w:tc>
        <w:tc>
          <w:tcPr>
            <w:tcW w:w="850" w:type="dxa"/>
            <w:tcBorders>
              <w:top w:val="single" w:sz="4" w:space="0" w:color="auto"/>
              <w:bottom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p>
        </w:tc>
        <w:tc>
          <w:tcPr>
            <w:tcW w:w="851" w:type="dxa"/>
            <w:tcBorders>
              <w:top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p>
        </w:tc>
        <w:tc>
          <w:tcPr>
            <w:tcW w:w="942" w:type="dxa"/>
            <w:vMerge w:val="restart"/>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 xml:space="preserve">Отношение </w:t>
            </w:r>
            <w:proofErr w:type="gramStart"/>
            <w:r w:rsidRPr="00FF3888">
              <w:rPr>
                <w:rFonts w:ascii="Times New Roman" w:hAnsi="Times New Roman" w:cs="Times New Roman"/>
                <w:color w:val="000000" w:themeColor="text1"/>
              </w:rPr>
              <w:t>значения показателя последнего года реализации программы</w:t>
            </w:r>
            <w:proofErr w:type="gramEnd"/>
            <w:r w:rsidRPr="00FF3888">
              <w:rPr>
                <w:rFonts w:ascii="Times New Roman" w:hAnsi="Times New Roman" w:cs="Times New Roman"/>
                <w:color w:val="000000" w:themeColor="text1"/>
              </w:rPr>
              <w:t xml:space="preserve"> к отчетному</w:t>
            </w:r>
          </w:p>
        </w:tc>
      </w:tr>
      <w:tr w:rsidR="008C205E" w:rsidRPr="00FF3888" w:rsidTr="006D298D">
        <w:trPr>
          <w:jc w:val="center"/>
        </w:trPr>
        <w:tc>
          <w:tcPr>
            <w:tcW w:w="850" w:type="dxa"/>
            <w:vMerge/>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both"/>
              <w:outlineLvl w:val="0"/>
              <w:rPr>
                <w:rFonts w:ascii="Times New Roman" w:hAnsi="Times New Roman" w:cs="Times New Roman"/>
                <w:color w:val="000000" w:themeColor="text1"/>
              </w:rPr>
            </w:pPr>
          </w:p>
        </w:tc>
        <w:tc>
          <w:tcPr>
            <w:tcW w:w="3804" w:type="dxa"/>
            <w:vMerge/>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both"/>
              <w:outlineLvl w:val="0"/>
              <w:rPr>
                <w:rFonts w:ascii="Times New Roman" w:hAnsi="Times New Roman" w:cs="Times New Roman"/>
                <w:color w:val="000000" w:themeColor="text1"/>
              </w:rPr>
            </w:pPr>
          </w:p>
        </w:tc>
        <w:tc>
          <w:tcPr>
            <w:tcW w:w="4304" w:type="dxa"/>
            <w:vMerge/>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both"/>
              <w:outlineLvl w:val="0"/>
              <w:rPr>
                <w:rFonts w:ascii="Times New Roman" w:hAnsi="Times New Roman" w:cs="Times New Roman"/>
                <w:color w:val="000000" w:themeColor="text1"/>
              </w:rPr>
            </w:pPr>
          </w:p>
        </w:tc>
        <w:tc>
          <w:tcPr>
            <w:tcW w:w="1195" w:type="dxa"/>
            <w:vMerge/>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both"/>
              <w:outlineLvl w:val="0"/>
              <w:rPr>
                <w:rFonts w:ascii="Times New Roman" w:hAnsi="Times New Roman" w:cs="Times New Roman"/>
                <w:color w:val="000000" w:themeColor="text1"/>
              </w:rPr>
            </w:pPr>
          </w:p>
        </w:tc>
        <w:tc>
          <w:tcPr>
            <w:tcW w:w="917" w:type="dxa"/>
            <w:tcBorders>
              <w:top w:val="single" w:sz="4" w:space="0" w:color="auto"/>
              <w:left w:val="single" w:sz="4" w:space="0" w:color="auto"/>
              <w:bottom w:val="single" w:sz="4" w:space="0" w:color="auto"/>
              <w:right w:val="single" w:sz="4" w:space="0" w:color="auto"/>
            </w:tcBorders>
          </w:tcPr>
          <w:p w:rsidR="008C205E" w:rsidRPr="00FF3888" w:rsidRDefault="008C205E" w:rsidP="006D298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2018</w:t>
            </w:r>
            <w:r w:rsidRPr="00FF3888">
              <w:rPr>
                <w:rFonts w:ascii="Times New Roman" w:hAnsi="Times New Roman" w:cs="Times New Roman"/>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tcPr>
          <w:p w:rsidR="008C205E" w:rsidRPr="00FF3888" w:rsidRDefault="008C205E" w:rsidP="006D298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2019</w:t>
            </w:r>
            <w:r w:rsidRPr="00FF3888">
              <w:rPr>
                <w:rFonts w:ascii="Times New Roman" w:hAnsi="Times New Roman" w:cs="Times New Roman"/>
                <w:color w:val="000000" w:themeColor="text1"/>
              </w:rPr>
              <w:t xml:space="preserve"> </w:t>
            </w:r>
          </w:p>
        </w:tc>
        <w:tc>
          <w:tcPr>
            <w:tcW w:w="709" w:type="dxa"/>
            <w:tcBorders>
              <w:top w:val="single" w:sz="4" w:space="0" w:color="auto"/>
              <w:left w:val="single" w:sz="4" w:space="0" w:color="auto"/>
              <w:bottom w:val="single" w:sz="4" w:space="0" w:color="auto"/>
              <w:right w:val="single" w:sz="4" w:space="0" w:color="auto"/>
            </w:tcBorders>
          </w:tcPr>
          <w:p w:rsidR="008C205E" w:rsidRPr="00FF3888" w:rsidRDefault="008C205E" w:rsidP="006D298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2020</w:t>
            </w:r>
          </w:p>
        </w:tc>
        <w:tc>
          <w:tcPr>
            <w:tcW w:w="850" w:type="dxa"/>
            <w:tcBorders>
              <w:top w:val="single" w:sz="4" w:space="0" w:color="auto"/>
              <w:left w:val="single" w:sz="4" w:space="0" w:color="auto"/>
              <w:bottom w:val="single" w:sz="4" w:space="0" w:color="auto"/>
              <w:right w:val="single" w:sz="4" w:space="0" w:color="auto"/>
            </w:tcBorders>
          </w:tcPr>
          <w:p w:rsidR="008C205E" w:rsidRPr="00FF3888" w:rsidRDefault="008C205E" w:rsidP="006D298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2021 </w:t>
            </w:r>
          </w:p>
        </w:tc>
        <w:tc>
          <w:tcPr>
            <w:tcW w:w="851" w:type="dxa"/>
            <w:tcBorders>
              <w:top w:val="single" w:sz="4" w:space="0" w:color="auto"/>
              <w:left w:val="single" w:sz="4" w:space="0" w:color="auto"/>
              <w:bottom w:val="single" w:sz="4" w:space="0" w:color="auto"/>
              <w:right w:val="single" w:sz="4" w:space="0" w:color="auto"/>
            </w:tcBorders>
          </w:tcPr>
          <w:p w:rsidR="008C205E" w:rsidRPr="00FF3888" w:rsidRDefault="008C205E" w:rsidP="006D298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2022 </w:t>
            </w:r>
          </w:p>
        </w:tc>
        <w:tc>
          <w:tcPr>
            <w:tcW w:w="942" w:type="dxa"/>
            <w:vMerge/>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p>
        </w:tc>
      </w:tr>
      <w:tr w:rsidR="008C205E" w:rsidRPr="00FF3888" w:rsidTr="006D298D">
        <w:trPr>
          <w:jc w:val="center"/>
        </w:trPr>
        <w:tc>
          <w:tcPr>
            <w:tcW w:w="850"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1</w:t>
            </w:r>
          </w:p>
        </w:tc>
        <w:tc>
          <w:tcPr>
            <w:tcW w:w="3804"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2</w:t>
            </w:r>
          </w:p>
        </w:tc>
        <w:tc>
          <w:tcPr>
            <w:tcW w:w="4304"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3</w:t>
            </w:r>
          </w:p>
        </w:tc>
        <w:tc>
          <w:tcPr>
            <w:tcW w:w="1195"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4</w:t>
            </w:r>
          </w:p>
        </w:tc>
        <w:tc>
          <w:tcPr>
            <w:tcW w:w="917"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6</w:t>
            </w:r>
          </w:p>
        </w:tc>
        <w:tc>
          <w:tcPr>
            <w:tcW w:w="709"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850"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8</w:t>
            </w:r>
          </w:p>
        </w:tc>
        <w:tc>
          <w:tcPr>
            <w:tcW w:w="851"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942" w:type="dxa"/>
            <w:tcBorders>
              <w:top w:val="single" w:sz="4" w:space="0" w:color="auto"/>
              <w:left w:val="single" w:sz="4" w:space="0" w:color="auto"/>
              <w:bottom w:val="single" w:sz="4" w:space="0" w:color="auto"/>
              <w:right w:val="single" w:sz="4" w:space="0" w:color="auto"/>
            </w:tcBorders>
          </w:tcPr>
          <w:p w:rsidR="008C205E" w:rsidRPr="00FF3888" w:rsidRDefault="008C205E" w:rsidP="007F507F">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w:t>
            </w:r>
          </w:p>
        </w:tc>
      </w:tr>
      <w:tr w:rsidR="008C205E" w:rsidRPr="00FF3888" w:rsidTr="00065F71">
        <w:trPr>
          <w:trHeight w:val="602"/>
          <w:jc w:val="center"/>
        </w:trPr>
        <w:tc>
          <w:tcPr>
            <w:tcW w:w="850" w:type="dxa"/>
            <w:vMerge w:val="restart"/>
            <w:tcBorders>
              <w:top w:val="single" w:sz="4" w:space="0" w:color="auto"/>
              <w:left w:val="single" w:sz="4" w:space="0" w:color="auto"/>
              <w:right w:val="single" w:sz="4" w:space="0" w:color="auto"/>
            </w:tcBorders>
          </w:tcPr>
          <w:p w:rsidR="008C205E" w:rsidRPr="00FF3888" w:rsidRDefault="008C205E" w:rsidP="007F507F">
            <w:pPr>
              <w:autoSpaceDE w:val="0"/>
              <w:autoSpaceDN w:val="0"/>
              <w:adjustRightInd w:val="0"/>
              <w:spacing w:after="0" w:line="240" w:lineRule="auto"/>
              <w:rPr>
                <w:rFonts w:ascii="Times New Roman" w:hAnsi="Times New Roman" w:cs="Times New Roman"/>
                <w:color w:val="000000" w:themeColor="text1"/>
              </w:rPr>
            </w:pPr>
            <w:r w:rsidRPr="00FF3888">
              <w:rPr>
                <w:rFonts w:ascii="Times New Roman" w:hAnsi="Times New Roman" w:cs="Times New Roman"/>
                <w:color w:val="000000" w:themeColor="text1"/>
              </w:rPr>
              <w:t>1.</w:t>
            </w:r>
          </w:p>
        </w:tc>
        <w:tc>
          <w:tcPr>
            <w:tcW w:w="3804" w:type="dxa"/>
            <w:vMerge w:val="restart"/>
            <w:tcBorders>
              <w:top w:val="single" w:sz="4" w:space="0" w:color="auto"/>
              <w:left w:val="single" w:sz="4" w:space="0" w:color="auto"/>
              <w:right w:val="single" w:sz="4" w:space="0" w:color="auto"/>
            </w:tcBorders>
          </w:tcPr>
          <w:p w:rsidR="008C205E" w:rsidRPr="00FF3888" w:rsidRDefault="008C205E" w:rsidP="000A6796">
            <w:pPr>
              <w:autoSpaceDE w:val="0"/>
              <w:autoSpaceDN w:val="0"/>
              <w:adjustRightInd w:val="0"/>
              <w:spacing w:after="0" w:line="240" w:lineRule="auto"/>
              <w:rPr>
                <w:rFonts w:ascii="Times New Roman" w:hAnsi="Times New Roman" w:cs="Times New Roman"/>
                <w:color w:val="000000" w:themeColor="text1"/>
              </w:rPr>
            </w:pPr>
            <w:r w:rsidRPr="00FF3888">
              <w:rPr>
                <w:rFonts w:ascii="Times New Roman" w:hAnsi="Times New Roman" w:cs="Times New Roman"/>
                <w:color w:val="000000" w:themeColor="text1"/>
              </w:rPr>
              <w:t xml:space="preserve">Цель: «Формирование благоустроенной и комфортной среды </w:t>
            </w:r>
            <w:r>
              <w:rPr>
                <w:rFonts w:ascii="Times New Roman" w:hAnsi="Times New Roman" w:cs="Times New Roman"/>
                <w:color w:val="000000" w:themeColor="text1"/>
              </w:rPr>
              <w:t>Холмско</w:t>
            </w:r>
            <w:r w:rsidR="000A6796">
              <w:rPr>
                <w:rFonts w:ascii="Times New Roman" w:hAnsi="Times New Roman" w:cs="Times New Roman"/>
                <w:color w:val="000000" w:themeColor="text1"/>
              </w:rPr>
              <w:t>го</w:t>
            </w:r>
            <w:r>
              <w:rPr>
                <w:rFonts w:ascii="Times New Roman" w:hAnsi="Times New Roman" w:cs="Times New Roman"/>
                <w:color w:val="000000" w:themeColor="text1"/>
              </w:rPr>
              <w:t xml:space="preserve"> городско</w:t>
            </w:r>
            <w:r w:rsidR="000A6796">
              <w:rPr>
                <w:rFonts w:ascii="Times New Roman" w:hAnsi="Times New Roman" w:cs="Times New Roman"/>
                <w:color w:val="000000" w:themeColor="text1"/>
              </w:rPr>
              <w:t xml:space="preserve">го </w:t>
            </w:r>
            <w:r>
              <w:rPr>
                <w:rFonts w:ascii="Times New Roman" w:hAnsi="Times New Roman" w:cs="Times New Roman"/>
                <w:color w:val="000000" w:themeColor="text1"/>
              </w:rPr>
              <w:t>округ</w:t>
            </w:r>
            <w:r w:rsidR="000A6796">
              <w:rPr>
                <w:rFonts w:ascii="Times New Roman" w:hAnsi="Times New Roman" w:cs="Times New Roman"/>
                <w:color w:val="000000" w:themeColor="text1"/>
              </w:rPr>
              <w:t>а</w:t>
            </w:r>
            <w:r w:rsidRPr="00FF3888">
              <w:rPr>
                <w:rFonts w:ascii="Times New Roman" w:hAnsi="Times New Roman" w:cs="Times New Roman"/>
                <w:color w:val="000000" w:themeColor="text1"/>
              </w:rPr>
              <w:t>»</w:t>
            </w:r>
          </w:p>
        </w:tc>
        <w:tc>
          <w:tcPr>
            <w:tcW w:w="4304" w:type="dxa"/>
            <w:tcBorders>
              <w:top w:val="single" w:sz="4" w:space="0" w:color="auto"/>
              <w:left w:val="single" w:sz="4" w:space="0" w:color="auto"/>
              <w:right w:val="single" w:sz="4" w:space="0" w:color="auto"/>
            </w:tcBorders>
          </w:tcPr>
          <w:p w:rsidR="008C205E" w:rsidRPr="00065F71" w:rsidRDefault="008C205E" w:rsidP="00A02B4B">
            <w:pPr>
              <w:autoSpaceDE w:val="0"/>
              <w:autoSpaceDN w:val="0"/>
              <w:adjustRightInd w:val="0"/>
              <w:spacing w:after="0" w:line="240" w:lineRule="auto"/>
              <w:jc w:val="both"/>
              <w:rPr>
                <w:rFonts w:ascii="Times New Roman" w:hAnsi="Times New Roman" w:cs="Times New Roman"/>
                <w:sz w:val="24"/>
                <w:szCs w:val="24"/>
              </w:rPr>
            </w:pPr>
            <w:r w:rsidRPr="00FF3888">
              <w:rPr>
                <w:rFonts w:ascii="Times New Roman" w:hAnsi="Times New Roman" w:cs="Times New Roman"/>
                <w:color w:val="000000" w:themeColor="text1"/>
              </w:rPr>
              <w:t xml:space="preserve">Целевой индикатор 1: </w:t>
            </w:r>
            <w:r w:rsidR="00065F71">
              <w:rPr>
                <w:rFonts w:ascii="Times New Roman" w:hAnsi="Times New Roman" w:cs="Times New Roman"/>
                <w:color w:val="000000" w:themeColor="text1"/>
              </w:rPr>
              <w:t>«</w:t>
            </w:r>
            <w:r w:rsidR="00065F71">
              <w:rPr>
                <w:rFonts w:ascii="Times New Roman" w:hAnsi="Times New Roman" w:cs="Times New Roman"/>
                <w:sz w:val="24"/>
                <w:szCs w:val="24"/>
              </w:rPr>
              <w:t xml:space="preserve">доля реализованных проектов благоустройства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в общем количестве запланированных к реализации в течение отчетного года </w:t>
            </w:r>
            <w:r w:rsidR="00065F71">
              <w:rPr>
                <w:rFonts w:ascii="Times New Roman" w:hAnsi="Times New Roman" w:cs="Times New Roman"/>
                <w:sz w:val="24"/>
                <w:szCs w:val="24"/>
              </w:rPr>
              <w:lastRenderedPageBreak/>
              <w:t>проектов благ</w:t>
            </w:r>
            <w:r w:rsidR="00A02B4B">
              <w:rPr>
                <w:rFonts w:ascii="Times New Roman" w:hAnsi="Times New Roman" w:cs="Times New Roman"/>
                <w:sz w:val="24"/>
                <w:szCs w:val="24"/>
              </w:rPr>
              <w:t>оустройства дворовых территорий</w:t>
            </w:r>
            <w:r w:rsidR="00065F71">
              <w:rPr>
                <w:rFonts w:ascii="Times New Roman" w:hAnsi="Times New Roman" w:cs="Times New Roman"/>
                <w:sz w:val="24"/>
                <w:szCs w:val="24"/>
              </w:rPr>
              <w:t>»</w:t>
            </w:r>
          </w:p>
        </w:tc>
        <w:tc>
          <w:tcPr>
            <w:tcW w:w="1195" w:type="dxa"/>
            <w:tcBorders>
              <w:top w:val="single" w:sz="4" w:space="0" w:color="auto"/>
              <w:left w:val="single" w:sz="4" w:space="0" w:color="auto"/>
              <w:right w:val="single" w:sz="4" w:space="0" w:color="auto"/>
            </w:tcBorders>
          </w:tcPr>
          <w:p w:rsidR="008C205E" w:rsidRPr="00FF3888" w:rsidRDefault="008C205E" w:rsidP="0075310D">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lastRenderedPageBreak/>
              <w:t>Проценты</w:t>
            </w:r>
          </w:p>
        </w:tc>
        <w:tc>
          <w:tcPr>
            <w:tcW w:w="917" w:type="dxa"/>
            <w:tcBorders>
              <w:top w:val="single" w:sz="4" w:space="0" w:color="auto"/>
              <w:left w:val="single" w:sz="4" w:space="0" w:color="auto"/>
              <w:right w:val="single" w:sz="4" w:space="0" w:color="auto"/>
            </w:tcBorders>
          </w:tcPr>
          <w:p w:rsidR="008C205E" w:rsidRPr="00882458" w:rsidRDefault="001C3031" w:rsidP="0075310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right w:val="single" w:sz="4" w:space="0" w:color="auto"/>
            </w:tcBorders>
          </w:tcPr>
          <w:p w:rsidR="008C205E" w:rsidRPr="00065F71" w:rsidRDefault="001C3031" w:rsidP="0075310D">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709" w:type="dxa"/>
            <w:tcBorders>
              <w:top w:val="single" w:sz="4" w:space="0" w:color="auto"/>
              <w:left w:val="single" w:sz="4" w:space="0" w:color="auto"/>
              <w:right w:val="single" w:sz="4" w:space="0" w:color="auto"/>
            </w:tcBorders>
          </w:tcPr>
          <w:p w:rsidR="008C205E" w:rsidRPr="00FF3888" w:rsidRDefault="001C3031" w:rsidP="007778AA">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0" w:type="dxa"/>
            <w:tcBorders>
              <w:top w:val="single" w:sz="4" w:space="0" w:color="auto"/>
              <w:left w:val="single" w:sz="4" w:space="0" w:color="auto"/>
              <w:right w:val="single" w:sz="4" w:space="0" w:color="auto"/>
            </w:tcBorders>
          </w:tcPr>
          <w:p w:rsidR="008C205E" w:rsidRPr="00FF3888" w:rsidRDefault="001C3031" w:rsidP="007778AA">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right w:val="single" w:sz="4" w:space="0" w:color="auto"/>
            </w:tcBorders>
          </w:tcPr>
          <w:p w:rsidR="008C205E" w:rsidRPr="00FF3888" w:rsidRDefault="001C3031" w:rsidP="007778AA">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942" w:type="dxa"/>
            <w:tcBorders>
              <w:top w:val="single" w:sz="4" w:space="0" w:color="auto"/>
              <w:left w:val="single" w:sz="4" w:space="0" w:color="auto"/>
              <w:right w:val="single" w:sz="4" w:space="0" w:color="auto"/>
            </w:tcBorders>
          </w:tcPr>
          <w:p w:rsidR="008C205E" w:rsidRPr="00FF3888" w:rsidRDefault="008C205E" w:rsidP="007778AA">
            <w:pPr>
              <w:autoSpaceDE w:val="0"/>
              <w:autoSpaceDN w:val="0"/>
              <w:adjustRightInd w:val="0"/>
              <w:spacing w:after="0" w:line="240" w:lineRule="auto"/>
              <w:jc w:val="center"/>
              <w:rPr>
                <w:rFonts w:ascii="Times New Roman" w:hAnsi="Times New Roman" w:cs="Times New Roman"/>
                <w:color w:val="000000" w:themeColor="text1"/>
              </w:rPr>
            </w:pPr>
          </w:p>
        </w:tc>
      </w:tr>
      <w:tr w:rsidR="008C205E" w:rsidRPr="00FF3888" w:rsidTr="006D298D">
        <w:trPr>
          <w:trHeight w:val="1012"/>
          <w:jc w:val="center"/>
        </w:trPr>
        <w:tc>
          <w:tcPr>
            <w:tcW w:w="850" w:type="dxa"/>
            <w:vMerge/>
            <w:tcBorders>
              <w:left w:val="single" w:sz="4" w:space="0" w:color="auto"/>
              <w:right w:val="single" w:sz="4" w:space="0" w:color="auto"/>
            </w:tcBorders>
          </w:tcPr>
          <w:p w:rsidR="008C205E" w:rsidRPr="00FF3888" w:rsidRDefault="008C205E" w:rsidP="007F507F">
            <w:pPr>
              <w:autoSpaceDE w:val="0"/>
              <w:autoSpaceDN w:val="0"/>
              <w:adjustRightInd w:val="0"/>
              <w:spacing w:after="0" w:line="240" w:lineRule="auto"/>
              <w:rPr>
                <w:rFonts w:ascii="Times New Roman" w:hAnsi="Times New Roman" w:cs="Times New Roman"/>
                <w:color w:val="000000" w:themeColor="text1"/>
              </w:rPr>
            </w:pPr>
          </w:p>
        </w:tc>
        <w:tc>
          <w:tcPr>
            <w:tcW w:w="3804" w:type="dxa"/>
            <w:vMerge/>
            <w:tcBorders>
              <w:left w:val="single" w:sz="4" w:space="0" w:color="auto"/>
              <w:right w:val="single" w:sz="4" w:space="0" w:color="auto"/>
            </w:tcBorders>
          </w:tcPr>
          <w:p w:rsidR="008C205E" w:rsidRPr="00FF3888" w:rsidRDefault="008C205E" w:rsidP="005A73E1">
            <w:pPr>
              <w:autoSpaceDE w:val="0"/>
              <w:autoSpaceDN w:val="0"/>
              <w:adjustRightInd w:val="0"/>
              <w:spacing w:after="0" w:line="240" w:lineRule="auto"/>
              <w:rPr>
                <w:rFonts w:ascii="Times New Roman" w:hAnsi="Times New Roman" w:cs="Times New Roman"/>
                <w:color w:val="000000" w:themeColor="text1"/>
              </w:rPr>
            </w:pPr>
          </w:p>
        </w:tc>
        <w:tc>
          <w:tcPr>
            <w:tcW w:w="4304" w:type="dxa"/>
            <w:tcBorders>
              <w:top w:val="single" w:sz="4" w:space="0" w:color="auto"/>
              <w:left w:val="single" w:sz="4" w:space="0" w:color="auto"/>
              <w:right w:val="single" w:sz="4" w:space="0" w:color="auto"/>
            </w:tcBorders>
          </w:tcPr>
          <w:p w:rsidR="008C205E" w:rsidRPr="00F2027D" w:rsidRDefault="008C205E" w:rsidP="00A02B4B">
            <w:pPr>
              <w:autoSpaceDE w:val="0"/>
              <w:autoSpaceDN w:val="0"/>
              <w:adjustRightInd w:val="0"/>
              <w:spacing w:after="0" w:line="240" w:lineRule="auto"/>
              <w:jc w:val="both"/>
              <w:rPr>
                <w:rFonts w:ascii="Times New Roman" w:hAnsi="Times New Roman" w:cs="Times New Roman"/>
                <w:color w:val="000000" w:themeColor="text1"/>
              </w:rPr>
            </w:pPr>
            <w:r w:rsidRPr="00F2027D">
              <w:rPr>
                <w:rFonts w:ascii="Times New Roman" w:hAnsi="Times New Roman" w:cs="Times New Roman"/>
                <w:color w:val="000000" w:themeColor="text1"/>
              </w:rPr>
              <w:t xml:space="preserve">Целевой индикатор 2:  </w:t>
            </w:r>
            <w:r w:rsidR="00065F71">
              <w:rPr>
                <w:rFonts w:ascii="Times New Roman" w:hAnsi="Times New Roman" w:cs="Times New Roman"/>
                <w:color w:val="000000" w:themeColor="text1"/>
              </w:rPr>
              <w:t>«</w:t>
            </w:r>
            <w:r w:rsidR="00065F71">
              <w:rPr>
                <w:rFonts w:ascii="Times New Roman" w:hAnsi="Times New Roman" w:cs="Times New Roman"/>
                <w:sz w:val="24"/>
                <w:szCs w:val="24"/>
              </w:rPr>
              <w:t xml:space="preserve">доля реализованных комплексных проектов благоустройства общественных </w:t>
            </w:r>
            <w:proofErr w:type="gramStart"/>
            <w:r w:rsidR="00065F71">
              <w:rPr>
                <w:rFonts w:ascii="Times New Roman" w:hAnsi="Times New Roman" w:cs="Times New Roman"/>
                <w:sz w:val="24"/>
                <w:szCs w:val="24"/>
              </w:rPr>
              <w:t>территорий</w:t>
            </w:r>
            <w:proofErr w:type="gramEnd"/>
            <w:r w:rsidR="00065F71">
              <w:rPr>
                <w:rFonts w:ascii="Times New Roman" w:hAnsi="Times New Roman" w:cs="Times New Roman"/>
                <w:sz w:val="24"/>
                <w:szCs w:val="24"/>
              </w:rPr>
              <w:t xml:space="preserve"> в общем количестве запланированных к реализации в течение отчетного года проектов благоустройства общественных территорий »</w:t>
            </w:r>
          </w:p>
        </w:tc>
        <w:tc>
          <w:tcPr>
            <w:tcW w:w="1195" w:type="dxa"/>
            <w:tcBorders>
              <w:top w:val="single" w:sz="4" w:space="0" w:color="auto"/>
              <w:left w:val="single" w:sz="4" w:space="0" w:color="auto"/>
              <w:right w:val="single" w:sz="4" w:space="0" w:color="auto"/>
            </w:tcBorders>
          </w:tcPr>
          <w:p w:rsidR="008C205E" w:rsidRPr="00FF3888" w:rsidRDefault="008C205E" w:rsidP="0075310D">
            <w:pPr>
              <w:autoSpaceDE w:val="0"/>
              <w:autoSpaceDN w:val="0"/>
              <w:adjustRightInd w:val="0"/>
              <w:spacing w:after="0" w:line="240" w:lineRule="auto"/>
              <w:jc w:val="center"/>
              <w:rPr>
                <w:rFonts w:ascii="Times New Roman" w:hAnsi="Times New Roman" w:cs="Times New Roman"/>
                <w:color w:val="000000" w:themeColor="text1"/>
              </w:rPr>
            </w:pPr>
            <w:r w:rsidRPr="00FF3888">
              <w:rPr>
                <w:rFonts w:ascii="Times New Roman" w:hAnsi="Times New Roman" w:cs="Times New Roman"/>
                <w:color w:val="000000" w:themeColor="text1"/>
              </w:rPr>
              <w:t>Проценты</w:t>
            </w:r>
          </w:p>
        </w:tc>
        <w:tc>
          <w:tcPr>
            <w:tcW w:w="917" w:type="dxa"/>
            <w:tcBorders>
              <w:top w:val="single" w:sz="4" w:space="0" w:color="auto"/>
              <w:left w:val="single" w:sz="4" w:space="0" w:color="auto"/>
              <w:right w:val="single" w:sz="4" w:space="0" w:color="auto"/>
            </w:tcBorders>
          </w:tcPr>
          <w:p w:rsidR="008C205E" w:rsidRPr="00664FD9" w:rsidRDefault="001C3031" w:rsidP="0075310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right w:val="single" w:sz="4" w:space="0" w:color="auto"/>
            </w:tcBorders>
          </w:tcPr>
          <w:p w:rsidR="008C205E" w:rsidRPr="00664FD9" w:rsidRDefault="001C3031" w:rsidP="0075310D">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709" w:type="dxa"/>
            <w:tcBorders>
              <w:top w:val="single" w:sz="4" w:space="0" w:color="auto"/>
              <w:left w:val="single" w:sz="4" w:space="0" w:color="auto"/>
              <w:right w:val="single" w:sz="4" w:space="0" w:color="auto"/>
            </w:tcBorders>
          </w:tcPr>
          <w:p w:rsidR="008C205E" w:rsidRPr="00FF3888" w:rsidRDefault="001C3031" w:rsidP="00664FD9">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0" w:type="dxa"/>
            <w:tcBorders>
              <w:top w:val="single" w:sz="4" w:space="0" w:color="auto"/>
              <w:left w:val="single" w:sz="4" w:space="0" w:color="auto"/>
              <w:right w:val="single" w:sz="4" w:space="0" w:color="auto"/>
            </w:tcBorders>
          </w:tcPr>
          <w:p w:rsidR="008C205E" w:rsidRPr="00FF3888" w:rsidRDefault="001C3031" w:rsidP="00664FD9">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right w:val="single" w:sz="4" w:space="0" w:color="auto"/>
            </w:tcBorders>
          </w:tcPr>
          <w:p w:rsidR="008C205E" w:rsidRPr="00FF3888" w:rsidRDefault="001C3031" w:rsidP="00664FD9">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942" w:type="dxa"/>
            <w:tcBorders>
              <w:top w:val="single" w:sz="4" w:space="0" w:color="auto"/>
              <w:left w:val="single" w:sz="4" w:space="0" w:color="auto"/>
              <w:right w:val="single" w:sz="4" w:space="0" w:color="auto"/>
            </w:tcBorders>
          </w:tcPr>
          <w:p w:rsidR="008C205E" w:rsidRPr="00FF3888" w:rsidRDefault="008C205E" w:rsidP="00664FD9">
            <w:pPr>
              <w:autoSpaceDE w:val="0"/>
              <w:autoSpaceDN w:val="0"/>
              <w:adjustRightInd w:val="0"/>
              <w:spacing w:after="0" w:line="240" w:lineRule="auto"/>
              <w:jc w:val="center"/>
              <w:rPr>
                <w:rFonts w:ascii="Times New Roman" w:hAnsi="Times New Roman" w:cs="Times New Roman"/>
                <w:color w:val="000000" w:themeColor="text1"/>
              </w:rPr>
            </w:pPr>
          </w:p>
        </w:tc>
      </w:tr>
      <w:tr w:rsidR="00065F71" w:rsidRPr="00FF3888" w:rsidTr="001C3031">
        <w:trPr>
          <w:trHeight w:val="2525"/>
          <w:jc w:val="center"/>
        </w:trPr>
        <w:tc>
          <w:tcPr>
            <w:tcW w:w="850" w:type="dxa"/>
            <w:tcBorders>
              <w:left w:val="single" w:sz="4" w:space="0" w:color="auto"/>
              <w:right w:val="single" w:sz="4" w:space="0" w:color="auto"/>
            </w:tcBorders>
          </w:tcPr>
          <w:p w:rsidR="00065F71" w:rsidRPr="00FF3888" w:rsidRDefault="00065F71" w:rsidP="007F507F">
            <w:pPr>
              <w:autoSpaceDE w:val="0"/>
              <w:autoSpaceDN w:val="0"/>
              <w:adjustRightInd w:val="0"/>
              <w:spacing w:after="0" w:line="240" w:lineRule="auto"/>
              <w:rPr>
                <w:rFonts w:ascii="Times New Roman" w:hAnsi="Times New Roman" w:cs="Times New Roman"/>
                <w:color w:val="000000" w:themeColor="text1"/>
              </w:rPr>
            </w:pPr>
          </w:p>
        </w:tc>
        <w:tc>
          <w:tcPr>
            <w:tcW w:w="3804" w:type="dxa"/>
            <w:tcBorders>
              <w:left w:val="single" w:sz="4" w:space="0" w:color="auto"/>
              <w:right w:val="single" w:sz="4" w:space="0" w:color="auto"/>
            </w:tcBorders>
          </w:tcPr>
          <w:p w:rsidR="00065F71" w:rsidRPr="00FF3888" w:rsidRDefault="00065F71" w:rsidP="005A73E1">
            <w:pPr>
              <w:autoSpaceDE w:val="0"/>
              <w:autoSpaceDN w:val="0"/>
              <w:adjustRightInd w:val="0"/>
              <w:spacing w:after="0" w:line="240" w:lineRule="auto"/>
              <w:rPr>
                <w:rFonts w:ascii="Times New Roman" w:hAnsi="Times New Roman" w:cs="Times New Roman"/>
                <w:color w:val="000000" w:themeColor="text1"/>
              </w:rPr>
            </w:pPr>
          </w:p>
        </w:tc>
        <w:tc>
          <w:tcPr>
            <w:tcW w:w="4304" w:type="dxa"/>
            <w:tcBorders>
              <w:top w:val="single" w:sz="4" w:space="0" w:color="auto"/>
              <w:left w:val="single" w:sz="4" w:space="0" w:color="auto"/>
              <w:bottom w:val="single" w:sz="4" w:space="0" w:color="auto"/>
              <w:right w:val="single" w:sz="4" w:space="0" w:color="auto"/>
            </w:tcBorders>
          </w:tcPr>
          <w:p w:rsidR="00065F71" w:rsidRDefault="00065F71" w:rsidP="00065F71">
            <w:pPr>
              <w:autoSpaceDE w:val="0"/>
              <w:autoSpaceDN w:val="0"/>
              <w:adjustRightInd w:val="0"/>
              <w:spacing w:after="0" w:line="240" w:lineRule="auto"/>
              <w:jc w:val="both"/>
              <w:rPr>
                <w:rFonts w:ascii="Times New Roman" w:hAnsi="Times New Roman" w:cs="Times New Roman"/>
                <w:sz w:val="24"/>
                <w:szCs w:val="24"/>
              </w:rPr>
            </w:pPr>
            <w:r w:rsidRPr="00F2027D">
              <w:rPr>
                <w:rFonts w:ascii="Times New Roman" w:hAnsi="Times New Roman" w:cs="Times New Roman"/>
                <w:color w:val="000000" w:themeColor="text1"/>
              </w:rPr>
              <w:t xml:space="preserve">Целевой индикатор </w:t>
            </w:r>
            <w:r>
              <w:rPr>
                <w:rFonts w:ascii="Times New Roman" w:hAnsi="Times New Roman" w:cs="Times New Roman"/>
                <w:color w:val="000000" w:themeColor="text1"/>
              </w:rPr>
              <w:t>3</w:t>
            </w:r>
            <w:r w:rsidRPr="00F2027D">
              <w:rPr>
                <w:rFonts w:ascii="Times New Roman" w:hAnsi="Times New Roman" w:cs="Times New Roman"/>
                <w:color w:val="000000" w:themeColor="text1"/>
              </w:rPr>
              <w:t xml:space="preserve">: </w:t>
            </w:r>
            <w:r>
              <w:rPr>
                <w:rFonts w:ascii="Times New Roman" w:hAnsi="Times New Roman" w:cs="Times New Roman"/>
                <w:color w:val="000000" w:themeColor="text1"/>
              </w:rPr>
              <w:t>«</w:t>
            </w:r>
            <w:r>
              <w:rPr>
                <w:rFonts w:ascii="Times New Roman" w:hAnsi="Times New Roman" w:cs="Times New Roman"/>
                <w:sz w:val="24"/>
                <w:szCs w:val="24"/>
              </w:rPr>
              <w:t>доля дворовых территорий, благоустройство которых выполнено при участии граждан, организаций в соответствующих мероприятиях, в общем количестве запланированных к реализации в течение отчетного года проектов благоустройства дворовых территорий »</w:t>
            </w:r>
          </w:p>
          <w:p w:rsidR="00065F71" w:rsidRPr="00F2027D" w:rsidRDefault="00065F71" w:rsidP="00065F71">
            <w:pPr>
              <w:autoSpaceDE w:val="0"/>
              <w:autoSpaceDN w:val="0"/>
              <w:adjustRightInd w:val="0"/>
              <w:spacing w:after="0" w:line="240" w:lineRule="auto"/>
              <w:jc w:val="both"/>
              <w:rPr>
                <w:rFonts w:ascii="Times New Roman" w:hAnsi="Times New Roman" w:cs="Times New Roman"/>
                <w:color w:val="000000" w:themeColor="text1"/>
              </w:rPr>
            </w:pPr>
          </w:p>
        </w:tc>
        <w:tc>
          <w:tcPr>
            <w:tcW w:w="1195" w:type="dxa"/>
            <w:tcBorders>
              <w:top w:val="single" w:sz="4" w:space="0" w:color="auto"/>
              <w:left w:val="single" w:sz="4" w:space="0" w:color="auto"/>
              <w:bottom w:val="single" w:sz="4" w:space="0" w:color="auto"/>
              <w:right w:val="single" w:sz="4" w:space="0" w:color="auto"/>
            </w:tcBorders>
          </w:tcPr>
          <w:p w:rsidR="00065F71" w:rsidRPr="00FF3888" w:rsidRDefault="00F21001" w:rsidP="0075310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Проценты </w:t>
            </w:r>
          </w:p>
        </w:tc>
        <w:tc>
          <w:tcPr>
            <w:tcW w:w="917" w:type="dxa"/>
            <w:tcBorders>
              <w:top w:val="single" w:sz="4" w:space="0" w:color="auto"/>
              <w:left w:val="single" w:sz="4" w:space="0" w:color="auto"/>
              <w:bottom w:val="single" w:sz="4" w:space="0" w:color="auto"/>
              <w:right w:val="single" w:sz="4" w:space="0" w:color="auto"/>
            </w:tcBorders>
          </w:tcPr>
          <w:p w:rsidR="00065F71" w:rsidRDefault="001C3031" w:rsidP="0075310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bottom w:val="single" w:sz="4" w:space="0" w:color="auto"/>
              <w:right w:val="single" w:sz="4" w:space="0" w:color="auto"/>
            </w:tcBorders>
          </w:tcPr>
          <w:p w:rsidR="00065F71" w:rsidRDefault="001C3031" w:rsidP="0075310D">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709" w:type="dxa"/>
            <w:tcBorders>
              <w:top w:val="single" w:sz="4" w:space="0" w:color="auto"/>
              <w:left w:val="single" w:sz="4" w:space="0" w:color="auto"/>
              <w:bottom w:val="single" w:sz="4" w:space="0" w:color="auto"/>
              <w:right w:val="single" w:sz="4" w:space="0" w:color="auto"/>
            </w:tcBorders>
          </w:tcPr>
          <w:p w:rsidR="00065F71" w:rsidRDefault="001C3031" w:rsidP="00664FD9">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0" w:type="dxa"/>
            <w:tcBorders>
              <w:top w:val="single" w:sz="4" w:space="0" w:color="auto"/>
              <w:left w:val="single" w:sz="4" w:space="0" w:color="auto"/>
              <w:bottom w:val="single" w:sz="4" w:space="0" w:color="auto"/>
              <w:right w:val="single" w:sz="4" w:space="0" w:color="auto"/>
            </w:tcBorders>
          </w:tcPr>
          <w:p w:rsidR="00065F71" w:rsidRDefault="001C3031" w:rsidP="00664FD9">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bottom w:val="single" w:sz="4" w:space="0" w:color="auto"/>
              <w:right w:val="single" w:sz="4" w:space="0" w:color="auto"/>
            </w:tcBorders>
          </w:tcPr>
          <w:p w:rsidR="00065F71" w:rsidRDefault="001C3031" w:rsidP="00664FD9">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942" w:type="dxa"/>
            <w:tcBorders>
              <w:top w:val="single" w:sz="4" w:space="0" w:color="auto"/>
              <w:left w:val="single" w:sz="4" w:space="0" w:color="auto"/>
              <w:bottom w:val="single" w:sz="4" w:space="0" w:color="auto"/>
              <w:right w:val="single" w:sz="4" w:space="0" w:color="auto"/>
            </w:tcBorders>
          </w:tcPr>
          <w:p w:rsidR="00065F71" w:rsidRPr="00FF3888" w:rsidRDefault="00065F71" w:rsidP="00664FD9">
            <w:pPr>
              <w:autoSpaceDE w:val="0"/>
              <w:autoSpaceDN w:val="0"/>
              <w:adjustRightInd w:val="0"/>
              <w:spacing w:after="0" w:line="240" w:lineRule="auto"/>
              <w:jc w:val="center"/>
              <w:rPr>
                <w:rFonts w:ascii="Times New Roman" w:hAnsi="Times New Roman" w:cs="Times New Roman"/>
                <w:color w:val="000000" w:themeColor="text1"/>
              </w:rPr>
            </w:pPr>
          </w:p>
        </w:tc>
      </w:tr>
      <w:tr w:rsidR="00065F71" w:rsidRPr="00FF3888" w:rsidTr="001C3031">
        <w:trPr>
          <w:trHeight w:val="602"/>
          <w:jc w:val="center"/>
        </w:trPr>
        <w:tc>
          <w:tcPr>
            <w:tcW w:w="850" w:type="dxa"/>
            <w:tcBorders>
              <w:left w:val="single" w:sz="4" w:space="0" w:color="auto"/>
              <w:bottom w:val="single" w:sz="4" w:space="0" w:color="auto"/>
              <w:right w:val="single" w:sz="4" w:space="0" w:color="auto"/>
            </w:tcBorders>
          </w:tcPr>
          <w:p w:rsidR="00065F71" w:rsidRPr="00FF3888" w:rsidRDefault="00065F71" w:rsidP="007F507F">
            <w:pPr>
              <w:autoSpaceDE w:val="0"/>
              <w:autoSpaceDN w:val="0"/>
              <w:adjustRightInd w:val="0"/>
              <w:spacing w:after="0" w:line="240" w:lineRule="auto"/>
              <w:rPr>
                <w:rFonts w:ascii="Times New Roman" w:hAnsi="Times New Roman" w:cs="Times New Roman"/>
                <w:color w:val="000000" w:themeColor="text1"/>
              </w:rPr>
            </w:pPr>
          </w:p>
        </w:tc>
        <w:tc>
          <w:tcPr>
            <w:tcW w:w="3804" w:type="dxa"/>
            <w:tcBorders>
              <w:left w:val="single" w:sz="4" w:space="0" w:color="auto"/>
              <w:bottom w:val="single" w:sz="4" w:space="0" w:color="auto"/>
              <w:right w:val="single" w:sz="4" w:space="0" w:color="auto"/>
            </w:tcBorders>
          </w:tcPr>
          <w:p w:rsidR="00065F71" w:rsidRPr="00FF3888" w:rsidRDefault="00065F71" w:rsidP="005A73E1">
            <w:pPr>
              <w:autoSpaceDE w:val="0"/>
              <w:autoSpaceDN w:val="0"/>
              <w:adjustRightInd w:val="0"/>
              <w:spacing w:after="0" w:line="240" w:lineRule="auto"/>
              <w:rPr>
                <w:rFonts w:ascii="Times New Roman" w:hAnsi="Times New Roman" w:cs="Times New Roman"/>
                <w:color w:val="000000" w:themeColor="text1"/>
              </w:rPr>
            </w:pPr>
          </w:p>
        </w:tc>
        <w:tc>
          <w:tcPr>
            <w:tcW w:w="4304" w:type="dxa"/>
            <w:tcBorders>
              <w:top w:val="single" w:sz="4" w:space="0" w:color="auto"/>
              <w:left w:val="single" w:sz="4" w:space="0" w:color="auto"/>
              <w:bottom w:val="single" w:sz="4" w:space="0" w:color="auto"/>
              <w:right w:val="single" w:sz="4" w:space="0" w:color="auto"/>
            </w:tcBorders>
          </w:tcPr>
          <w:p w:rsidR="00065F71" w:rsidRDefault="00065F71" w:rsidP="00065F71">
            <w:pPr>
              <w:autoSpaceDE w:val="0"/>
              <w:autoSpaceDN w:val="0"/>
              <w:adjustRightInd w:val="0"/>
              <w:spacing w:after="0" w:line="240" w:lineRule="auto"/>
              <w:jc w:val="both"/>
              <w:rPr>
                <w:rFonts w:ascii="Times New Roman" w:hAnsi="Times New Roman" w:cs="Times New Roman"/>
                <w:sz w:val="24"/>
                <w:szCs w:val="24"/>
              </w:rPr>
            </w:pPr>
            <w:r w:rsidRPr="00F2027D">
              <w:rPr>
                <w:rFonts w:ascii="Times New Roman" w:hAnsi="Times New Roman" w:cs="Times New Roman"/>
                <w:color w:val="000000" w:themeColor="text1"/>
              </w:rPr>
              <w:t xml:space="preserve">Целевой индикатор </w:t>
            </w:r>
            <w:r>
              <w:rPr>
                <w:rFonts w:ascii="Times New Roman" w:hAnsi="Times New Roman" w:cs="Times New Roman"/>
                <w:color w:val="000000" w:themeColor="text1"/>
              </w:rPr>
              <w:t>4</w:t>
            </w:r>
            <w:r w:rsidRPr="00F2027D">
              <w:rPr>
                <w:rFonts w:ascii="Times New Roman" w:hAnsi="Times New Roman" w:cs="Times New Roman"/>
                <w:color w:val="000000" w:themeColor="text1"/>
              </w:rPr>
              <w:t xml:space="preserve">: </w:t>
            </w:r>
            <w:r>
              <w:rPr>
                <w:rFonts w:ascii="Times New Roman" w:hAnsi="Times New Roman" w:cs="Times New Roman"/>
                <w:color w:val="000000" w:themeColor="text1"/>
              </w:rPr>
              <w:t>«</w:t>
            </w:r>
            <w:r>
              <w:rPr>
                <w:rFonts w:ascii="Times New Roman" w:hAnsi="Times New Roman" w:cs="Times New Roman"/>
                <w:sz w:val="24"/>
                <w:szCs w:val="24"/>
              </w:rPr>
              <w:t>доля благоустроенных дворовых территорий в общем количестве дворовых территорий, подлежащих благоустройству в отчетном году с использованием субсидии на капитальный ремо</w:t>
            </w:r>
            <w:r w:rsidR="00A02B4B">
              <w:rPr>
                <w:rFonts w:ascii="Times New Roman" w:hAnsi="Times New Roman" w:cs="Times New Roman"/>
                <w:sz w:val="24"/>
                <w:szCs w:val="24"/>
              </w:rPr>
              <w:t>нт, ремонт дворовых территорий</w:t>
            </w:r>
            <w:r>
              <w:rPr>
                <w:rFonts w:ascii="Times New Roman" w:hAnsi="Times New Roman" w:cs="Times New Roman"/>
                <w:sz w:val="24"/>
                <w:szCs w:val="24"/>
              </w:rPr>
              <w:t>»</w:t>
            </w:r>
          </w:p>
          <w:p w:rsidR="00065F71" w:rsidRPr="00F2027D" w:rsidRDefault="00065F71" w:rsidP="00065F71">
            <w:pPr>
              <w:autoSpaceDE w:val="0"/>
              <w:autoSpaceDN w:val="0"/>
              <w:adjustRightInd w:val="0"/>
              <w:spacing w:after="0" w:line="240" w:lineRule="auto"/>
              <w:jc w:val="both"/>
              <w:rPr>
                <w:rFonts w:ascii="Times New Roman" w:hAnsi="Times New Roman" w:cs="Times New Roman"/>
                <w:color w:val="000000" w:themeColor="text1"/>
              </w:rPr>
            </w:pPr>
          </w:p>
        </w:tc>
        <w:tc>
          <w:tcPr>
            <w:tcW w:w="1195" w:type="dxa"/>
            <w:tcBorders>
              <w:top w:val="single" w:sz="4" w:space="0" w:color="auto"/>
              <w:left w:val="single" w:sz="4" w:space="0" w:color="auto"/>
              <w:bottom w:val="single" w:sz="4" w:space="0" w:color="auto"/>
              <w:right w:val="single" w:sz="4" w:space="0" w:color="auto"/>
            </w:tcBorders>
          </w:tcPr>
          <w:p w:rsidR="00065F71" w:rsidRDefault="00F21001" w:rsidP="0075310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Проценты</w:t>
            </w:r>
          </w:p>
          <w:p w:rsidR="00F21001" w:rsidRPr="00FF3888" w:rsidRDefault="00F21001" w:rsidP="0075310D">
            <w:pPr>
              <w:autoSpaceDE w:val="0"/>
              <w:autoSpaceDN w:val="0"/>
              <w:adjustRightInd w:val="0"/>
              <w:spacing w:after="0" w:line="240" w:lineRule="auto"/>
              <w:jc w:val="center"/>
              <w:rPr>
                <w:rFonts w:ascii="Times New Roman" w:hAnsi="Times New Roman" w:cs="Times New Roman"/>
                <w:color w:val="000000" w:themeColor="text1"/>
              </w:rPr>
            </w:pPr>
          </w:p>
        </w:tc>
        <w:tc>
          <w:tcPr>
            <w:tcW w:w="917" w:type="dxa"/>
            <w:tcBorders>
              <w:top w:val="single" w:sz="4" w:space="0" w:color="auto"/>
              <w:left w:val="single" w:sz="4" w:space="0" w:color="auto"/>
              <w:bottom w:val="single" w:sz="4" w:space="0" w:color="auto"/>
              <w:right w:val="single" w:sz="4" w:space="0" w:color="auto"/>
            </w:tcBorders>
          </w:tcPr>
          <w:p w:rsidR="00065F71" w:rsidRDefault="001C3031" w:rsidP="001C3031">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bottom w:val="single" w:sz="4" w:space="0" w:color="auto"/>
              <w:right w:val="single" w:sz="4" w:space="0" w:color="auto"/>
            </w:tcBorders>
          </w:tcPr>
          <w:p w:rsidR="00065F71" w:rsidRDefault="001C3031" w:rsidP="001C3031">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709" w:type="dxa"/>
            <w:tcBorders>
              <w:top w:val="single" w:sz="4" w:space="0" w:color="auto"/>
              <w:left w:val="single" w:sz="4" w:space="0" w:color="auto"/>
              <w:bottom w:val="single" w:sz="4" w:space="0" w:color="auto"/>
              <w:right w:val="single" w:sz="4" w:space="0" w:color="auto"/>
            </w:tcBorders>
          </w:tcPr>
          <w:p w:rsidR="00065F71" w:rsidRDefault="001C3031" w:rsidP="001C3031">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0" w:type="dxa"/>
            <w:tcBorders>
              <w:top w:val="single" w:sz="4" w:space="0" w:color="auto"/>
              <w:left w:val="single" w:sz="4" w:space="0" w:color="auto"/>
              <w:bottom w:val="single" w:sz="4" w:space="0" w:color="auto"/>
              <w:right w:val="single" w:sz="4" w:space="0" w:color="auto"/>
            </w:tcBorders>
          </w:tcPr>
          <w:p w:rsidR="00065F71" w:rsidRDefault="001C3031" w:rsidP="001C3031">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851" w:type="dxa"/>
            <w:tcBorders>
              <w:top w:val="single" w:sz="4" w:space="0" w:color="auto"/>
              <w:left w:val="single" w:sz="4" w:space="0" w:color="auto"/>
              <w:bottom w:val="single" w:sz="4" w:space="0" w:color="auto"/>
              <w:right w:val="single" w:sz="4" w:space="0" w:color="auto"/>
            </w:tcBorders>
          </w:tcPr>
          <w:p w:rsidR="00065F71" w:rsidRDefault="001C3031" w:rsidP="001C3031">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942" w:type="dxa"/>
            <w:tcBorders>
              <w:top w:val="single" w:sz="4" w:space="0" w:color="auto"/>
              <w:left w:val="single" w:sz="4" w:space="0" w:color="auto"/>
              <w:bottom w:val="single" w:sz="4" w:space="0" w:color="auto"/>
              <w:right w:val="single" w:sz="4" w:space="0" w:color="auto"/>
            </w:tcBorders>
          </w:tcPr>
          <w:p w:rsidR="00065F71" w:rsidRPr="00FF3888" w:rsidRDefault="00065F71" w:rsidP="00876304">
            <w:pPr>
              <w:autoSpaceDE w:val="0"/>
              <w:autoSpaceDN w:val="0"/>
              <w:adjustRightInd w:val="0"/>
              <w:spacing w:after="0" w:line="240" w:lineRule="auto"/>
              <w:jc w:val="center"/>
              <w:rPr>
                <w:rFonts w:ascii="Times New Roman" w:hAnsi="Times New Roman" w:cs="Times New Roman"/>
                <w:color w:val="000000" w:themeColor="text1"/>
              </w:rPr>
            </w:pPr>
          </w:p>
        </w:tc>
      </w:tr>
    </w:tbl>
    <w:p w:rsidR="00556D6C" w:rsidRPr="00FF3888" w:rsidRDefault="00556D6C" w:rsidP="00556D6C">
      <w:pPr>
        <w:autoSpaceDE w:val="0"/>
        <w:autoSpaceDN w:val="0"/>
        <w:adjustRightInd w:val="0"/>
        <w:spacing w:after="0" w:line="240" w:lineRule="auto"/>
        <w:jc w:val="right"/>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lastRenderedPageBreak/>
        <w:t xml:space="preserve">Приложение № </w:t>
      </w:r>
      <w:r w:rsidR="006F7E0E" w:rsidRPr="00FF3888">
        <w:rPr>
          <w:rFonts w:ascii="Times New Roman" w:hAnsi="Times New Roman" w:cs="Times New Roman"/>
          <w:b/>
          <w:color w:val="000000" w:themeColor="text1"/>
          <w:sz w:val="28"/>
          <w:szCs w:val="28"/>
        </w:rPr>
        <w:t>2</w:t>
      </w:r>
    </w:p>
    <w:p w:rsidR="00556D6C" w:rsidRPr="00FF3888" w:rsidRDefault="00556D6C" w:rsidP="00556D6C">
      <w:pPr>
        <w:autoSpaceDE w:val="0"/>
        <w:autoSpaceDN w:val="0"/>
        <w:adjustRightInd w:val="0"/>
        <w:spacing w:after="0" w:line="240" w:lineRule="auto"/>
        <w:jc w:val="right"/>
        <w:rPr>
          <w:rFonts w:ascii="Times New Roman" w:hAnsi="Times New Roman" w:cs="Times New Roman"/>
          <w:color w:val="000000" w:themeColor="text1"/>
          <w:sz w:val="28"/>
          <w:szCs w:val="28"/>
        </w:rPr>
      </w:pPr>
    </w:p>
    <w:p w:rsidR="00B3700C" w:rsidRPr="00FF3888" w:rsidRDefault="00556D6C" w:rsidP="00556D6C">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t>Информация об основных мероприятиях</w:t>
      </w:r>
      <w:r w:rsidR="00F715FA" w:rsidRPr="00FF3888">
        <w:rPr>
          <w:rFonts w:ascii="Times New Roman" w:hAnsi="Times New Roman" w:cs="Times New Roman"/>
          <w:b/>
          <w:color w:val="000000" w:themeColor="text1"/>
          <w:sz w:val="28"/>
          <w:szCs w:val="28"/>
        </w:rPr>
        <w:t xml:space="preserve"> программы</w:t>
      </w:r>
      <w:r w:rsidRPr="00FF3888">
        <w:rPr>
          <w:rFonts w:ascii="Times New Roman" w:hAnsi="Times New Roman" w:cs="Times New Roman"/>
          <w:b/>
          <w:color w:val="000000" w:themeColor="text1"/>
          <w:sz w:val="28"/>
          <w:szCs w:val="28"/>
        </w:rPr>
        <w:t xml:space="preserve">, </w:t>
      </w:r>
    </w:p>
    <w:p w:rsidR="00556D6C" w:rsidRPr="00FF3888" w:rsidRDefault="000A66EE" w:rsidP="00556D6C">
      <w:pPr>
        <w:autoSpaceDE w:val="0"/>
        <w:autoSpaceDN w:val="0"/>
        <w:adjustRightInd w:val="0"/>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Холмского</w:t>
      </w:r>
      <w:r w:rsidR="00E3557F" w:rsidRPr="00E3557F">
        <w:rPr>
          <w:rFonts w:ascii="Times New Roman" w:hAnsi="Times New Roman" w:cs="Times New Roman"/>
          <w:b/>
          <w:color w:val="000000" w:themeColor="text1"/>
          <w:sz w:val="28"/>
          <w:szCs w:val="28"/>
        </w:rPr>
        <w:t xml:space="preserve"> городского округа</w:t>
      </w:r>
      <w:r w:rsidR="00556D6C" w:rsidRPr="00FF3888">
        <w:rPr>
          <w:rFonts w:ascii="Times New Roman" w:hAnsi="Times New Roman" w:cs="Times New Roman"/>
          <w:b/>
          <w:color w:val="000000" w:themeColor="text1"/>
          <w:sz w:val="28"/>
          <w:szCs w:val="28"/>
        </w:rPr>
        <w:t>.</w:t>
      </w:r>
      <w:r w:rsidR="00D30A4D" w:rsidRPr="00FF3888">
        <w:rPr>
          <w:rFonts w:ascii="Times New Roman" w:hAnsi="Times New Roman" w:cs="Times New Roman"/>
          <w:b/>
          <w:color w:val="000000" w:themeColor="text1"/>
          <w:sz w:val="28"/>
          <w:szCs w:val="28"/>
        </w:rPr>
        <w:t>*</w:t>
      </w:r>
    </w:p>
    <w:tbl>
      <w:tblPr>
        <w:tblW w:w="13853" w:type="dxa"/>
        <w:jc w:val="center"/>
        <w:tblInd w:w="418" w:type="dxa"/>
        <w:tblLayout w:type="fixed"/>
        <w:tblCellMar>
          <w:top w:w="102" w:type="dxa"/>
          <w:left w:w="62" w:type="dxa"/>
          <w:bottom w:w="102" w:type="dxa"/>
          <w:right w:w="62" w:type="dxa"/>
        </w:tblCellMar>
        <w:tblLook w:val="0000" w:firstRow="0" w:lastRow="0" w:firstColumn="0" w:lastColumn="0" w:noHBand="0" w:noVBand="0"/>
      </w:tblPr>
      <w:tblGrid>
        <w:gridCol w:w="634"/>
        <w:gridCol w:w="3488"/>
        <w:gridCol w:w="1617"/>
        <w:gridCol w:w="1375"/>
        <w:gridCol w:w="1418"/>
        <w:gridCol w:w="2339"/>
        <w:gridCol w:w="2955"/>
        <w:gridCol w:w="27"/>
      </w:tblGrid>
      <w:tr w:rsidR="00FA7A39" w:rsidRPr="00FF3888" w:rsidTr="00FA7A39">
        <w:trPr>
          <w:gridAfter w:val="1"/>
          <w:wAfter w:w="27" w:type="dxa"/>
          <w:jc w:val="center"/>
        </w:trPr>
        <w:tc>
          <w:tcPr>
            <w:tcW w:w="634" w:type="dxa"/>
            <w:vMerge w:val="restart"/>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w:t>
            </w:r>
          </w:p>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proofErr w:type="gramStart"/>
            <w:r w:rsidRPr="00FF3888">
              <w:rPr>
                <w:rFonts w:ascii="Times New Roman" w:hAnsi="Times New Roman" w:cs="Times New Roman"/>
                <w:color w:val="000000" w:themeColor="text1"/>
                <w:sz w:val="20"/>
                <w:szCs w:val="20"/>
              </w:rPr>
              <w:t>п</w:t>
            </w:r>
            <w:proofErr w:type="gramEnd"/>
            <w:r w:rsidRPr="00FF3888">
              <w:rPr>
                <w:rFonts w:ascii="Times New Roman" w:hAnsi="Times New Roman" w:cs="Times New Roman"/>
                <w:color w:val="000000" w:themeColor="text1"/>
                <w:sz w:val="20"/>
                <w:szCs w:val="20"/>
              </w:rPr>
              <w:t>/п</w:t>
            </w:r>
          </w:p>
        </w:tc>
        <w:tc>
          <w:tcPr>
            <w:tcW w:w="3488" w:type="dxa"/>
            <w:vMerge w:val="restart"/>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Номер и наименование ведомственной программы, основного мероприятия и мероприятия</w:t>
            </w:r>
          </w:p>
        </w:tc>
        <w:tc>
          <w:tcPr>
            <w:tcW w:w="1617" w:type="dxa"/>
            <w:vMerge w:val="restart"/>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Ответственный исполнитель</w:t>
            </w:r>
          </w:p>
        </w:tc>
        <w:tc>
          <w:tcPr>
            <w:tcW w:w="2793" w:type="dxa"/>
            <w:gridSpan w:val="2"/>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Срок</w:t>
            </w:r>
          </w:p>
        </w:tc>
        <w:tc>
          <w:tcPr>
            <w:tcW w:w="2339" w:type="dxa"/>
            <w:vMerge w:val="restart"/>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Ожидаемый непосредственный результат (краткое описание и его значение)</w:t>
            </w:r>
          </w:p>
        </w:tc>
        <w:tc>
          <w:tcPr>
            <w:tcW w:w="2955" w:type="dxa"/>
            <w:vMerge w:val="restart"/>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 xml:space="preserve">Последствия </w:t>
            </w:r>
            <w:proofErr w:type="spellStart"/>
            <w:r w:rsidRPr="00FF3888">
              <w:rPr>
                <w:rFonts w:ascii="Times New Roman" w:hAnsi="Times New Roman" w:cs="Times New Roman"/>
                <w:color w:val="000000" w:themeColor="text1"/>
                <w:sz w:val="20"/>
                <w:szCs w:val="20"/>
              </w:rPr>
              <w:t>нереализации</w:t>
            </w:r>
            <w:proofErr w:type="spellEnd"/>
            <w:r w:rsidRPr="00FF3888">
              <w:rPr>
                <w:rFonts w:ascii="Times New Roman" w:hAnsi="Times New Roman" w:cs="Times New Roman"/>
                <w:color w:val="000000" w:themeColor="text1"/>
                <w:sz w:val="20"/>
                <w:szCs w:val="20"/>
              </w:rPr>
              <w:t xml:space="preserve"> ведомственной программы, основного мероприятия.</w:t>
            </w:r>
          </w:p>
        </w:tc>
      </w:tr>
      <w:tr w:rsidR="00FA7A39" w:rsidRPr="00FF3888" w:rsidTr="00FA7A39">
        <w:trPr>
          <w:gridAfter w:val="1"/>
          <w:wAfter w:w="27" w:type="dxa"/>
          <w:jc w:val="center"/>
        </w:trPr>
        <w:tc>
          <w:tcPr>
            <w:tcW w:w="634" w:type="dxa"/>
            <w:vMerge/>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both"/>
              <w:outlineLvl w:val="0"/>
              <w:rPr>
                <w:rFonts w:ascii="Times New Roman" w:hAnsi="Times New Roman" w:cs="Times New Roman"/>
                <w:color w:val="000000" w:themeColor="text1"/>
                <w:sz w:val="20"/>
                <w:szCs w:val="20"/>
              </w:rPr>
            </w:pPr>
          </w:p>
        </w:tc>
        <w:tc>
          <w:tcPr>
            <w:tcW w:w="3488" w:type="dxa"/>
            <w:vMerge/>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both"/>
              <w:outlineLvl w:val="0"/>
              <w:rPr>
                <w:rFonts w:ascii="Times New Roman" w:hAnsi="Times New Roman" w:cs="Times New Roman"/>
                <w:color w:val="000000" w:themeColor="text1"/>
                <w:sz w:val="20"/>
                <w:szCs w:val="20"/>
              </w:rPr>
            </w:pPr>
          </w:p>
        </w:tc>
        <w:tc>
          <w:tcPr>
            <w:tcW w:w="1617" w:type="dxa"/>
            <w:vMerge/>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both"/>
              <w:outlineLvl w:val="0"/>
              <w:rPr>
                <w:rFonts w:ascii="Times New Roman" w:hAnsi="Times New Roman" w:cs="Times New Roman"/>
                <w:color w:val="000000" w:themeColor="text1"/>
                <w:sz w:val="20"/>
                <w:szCs w:val="20"/>
              </w:rPr>
            </w:pPr>
          </w:p>
        </w:tc>
        <w:tc>
          <w:tcPr>
            <w:tcW w:w="1375"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начала реализации</w:t>
            </w:r>
          </w:p>
        </w:tc>
        <w:tc>
          <w:tcPr>
            <w:tcW w:w="1418"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окончания реализации</w:t>
            </w:r>
          </w:p>
        </w:tc>
        <w:tc>
          <w:tcPr>
            <w:tcW w:w="2339" w:type="dxa"/>
            <w:vMerge/>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2955" w:type="dxa"/>
            <w:vMerge/>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p>
        </w:tc>
      </w:tr>
      <w:tr w:rsidR="00FA7A39" w:rsidRPr="00FF3888" w:rsidTr="00FA7A39">
        <w:trPr>
          <w:gridAfter w:val="1"/>
          <w:wAfter w:w="27" w:type="dxa"/>
          <w:jc w:val="center"/>
        </w:trPr>
        <w:tc>
          <w:tcPr>
            <w:tcW w:w="634"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1</w:t>
            </w:r>
          </w:p>
        </w:tc>
        <w:tc>
          <w:tcPr>
            <w:tcW w:w="3488"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2</w:t>
            </w:r>
          </w:p>
        </w:tc>
        <w:tc>
          <w:tcPr>
            <w:tcW w:w="1617"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3</w:t>
            </w:r>
          </w:p>
        </w:tc>
        <w:tc>
          <w:tcPr>
            <w:tcW w:w="1375"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5</w:t>
            </w:r>
          </w:p>
        </w:tc>
        <w:tc>
          <w:tcPr>
            <w:tcW w:w="2339"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6</w:t>
            </w:r>
          </w:p>
        </w:tc>
        <w:tc>
          <w:tcPr>
            <w:tcW w:w="2955" w:type="dxa"/>
            <w:tcBorders>
              <w:top w:val="single" w:sz="4" w:space="0" w:color="auto"/>
              <w:left w:val="single" w:sz="4" w:space="0" w:color="auto"/>
              <w:bottom w:val="single" w:sz="4" w:space="0" w:color="auto"/>
              <w:right w:val="single" w:sz="4" w:space="0" w:color="auto"/>
            </w:tcBorders>
          </w:tcPr>
          <w:p w:rsidR="00FA7A39" w:rsidRPr="00FF3888" w:rsidRDefault="00FA7A39" w:rsidP="00556D6C">
            <w:pPr>
              <w:autoSpaceDE w:val="0"/>
              <w:autoSpaceDN w:val="0"/>
              <w:adjustRightInd w:val="0"/>
              <w:spacing w:after="0" w:line="240" w:lineRule="auto"/>
              <w:jc w:val="center"/>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7</w:t>
            </w:r>
          </w:p>
        </w:tc>
      </w:tr>
      <w:tr w:rsidR="00B3700C" w:rsidRPr="00421D12" w:rsidTr="00FA7A39">
        <w:trPr>
          <w:jc w:val="center"/>
        </w:trPr>
        <w:tc>
          <w:tcPr>
            <w:tcW w:w="634" w:type="dxa"/>
            <w:tcBorders>
              <w:top w:val="single" w:sz="4" w:space="0" w:color="auto"/>
              <w:left w:val="single" w:sz="4" w:space="0" w:color="auto"/>
              <w:bottom w:val="single" w:sz="4" w:space="0" w:color="auto"/>
              <w:right w:val="single" w:sz="4" w:space="0" w:color="auto"/>
            </w:tcBorders>
          </w:tcPr>
          <w:p w:rsidR="00B3700C" w:rsidRPr="00421D12" w:rsidRDefault="00B3700C" w:rsidP="00556D6C">
            <w:pPr>
              <w:autoSpaceDE w:val="0"/>
              <w:autoSpaceDN w:val="0"/>
              <w:adjustRightInd w:val="0"/>
              <w:spacing w:after="0" w:line="240" w:lineRule="auto"/>
              <w:jc w:val="both"/>
              <w:rPr>
                <w:rFonts w:ascii="Times New Roman" w:hAnsi="Times New Roman" w:cs="Times New Roman"/>
                <w:color w:val="000000" w:themeColor="text1"/>
              </w:rPr>
            </w:pPr>
          </w:p>
        </w:tc>
        <w:tc>
          <w:tcPr>
            <w:tcW w:w="13219" w:type="dxa"/>
            <w:gridSpan w:val="7"/>
            <w:tcBorders>
              <w:top w:val="single" w:sz="4" w:space="0" w:color="auto"/>
              <w:left w:val="single" w:sz="4" w:space="0" w:color="auto"/>
              <w:bottom w:val="single" w:sz="4" w:space="0" w:color="auto"/>
              <w:right w:val="single" w:sz="4" w:space="0" w:color="auto"/>
            </w:tcBorders>
          </w:tcPr>
          <w:p w:rsidR="00B3700C" w:rsidRPr="00421D12" w:rsidRDefault="005537C9" w:rsidP="00D92BBA">
            <w:pPr>
              <w:pStyle w:val="ConsPlusNormal"/>
              <w:rPr>
                <w:rFonts w:ascii="Times New Roman" w:hAnsi="Times New Roman" w:cs="Times New Roman"/>
                <w:color w:val="000000" w:themeColor="text1"/>
                <w:sz w:val="22"/>
                <w:szCs w:val="22"/>
              </w:rPr>
            </w:pPr>
            <w:r w:rsidRPr="00421D12">
              <w:rPr>
                <w:rFonts w:ascii="Times New Roman" w:hAnsi="Times New Roman" w:cs="Times New Roman"/>
                <w:color w:val="000000" w:themeColor="text1"/>
                <w:sz w:val="22"/>
                <w:szCs w:val="22"/>
              </w:rPr>
              <w:t xml:space="preserve">Муниципальная программа </w:t>
            </w:r>
            <w:r w:rsidR="005575FA" w:rsidRPr="00421D12">
              <w:rPr>
                <w:rFonts w:ascii="Times New Roman" w:hAnsi="Times New Roman" w:cs="Times New Roman"/>
                <w:color w:val="000000" w:themeColor="text1"/>
                <w:sz w:val="22"/>
                <w:szCs w:val="22"/>
              </w:rPr>
              <w:t>«Формирование современной городской среды на 201</w:t>
            </w:r>
            <w:r w:rsidR="00D92BBA" w:rsidRPr="00421D12">
              <w:rPr>
                <w:rFonts w:ascii="Times New Roman" w:hAnsi="Times New Roman" w:cs="Times New Roman"/>
                <w:color w:val="000000" w:themeColor="text1"/>
                <w:sz w:val="22"/>
                <w:szCs w:val="22"/>
              </w:rPr>
              <w:t>8 -2022</w:t>
            </w:r>
            <w:r w:rsidR="005575FA" w:rsidRPr="00421D12">
              <w:rPr>
                <w:rFonts w:ascii="Times New Roman" w:hAnsi="Times New Roman" w:cs="Times New Roman"/>
                <w:color w:val="000000" w:themeColor="text1"/>
                <w:sz w:val="22"/>
                <w:szCs w:val="22"/>
              </w:rPr>
              <w:t xml:space="preserve"> год</w:t>
            </w:r>
            <w:r w:rsidR="00E830AA">
              <w:rPr>
                <w:rFonts w:ascii="Times New Roman" w:hAnsi="Times New Roman" w:cs="Times New Roman"/>
                <w:color w:val="000000" w:themeColor="text1"/>
                <w:sz w:val="22"/>
                <w:szCs w:val="22"/>
              </w:rPr>
              <w:t>ах</w:t>
            </w:r>
            <w:r w:rsidR="005575FA" w:rsidRPr="00421D12">
              <w:rPr>
                <w:rFonts w:ascii="Times New Roman" w:hAnsi="Times New Roman" w:cs="Times New Roman"/>
                <w:color w:val="000000" w:themeColor="text1"/>
                <w:sz w:val="22"/>
                <w:szCs w:val="22"/>
              </w:rPr>
              <w:t>»</w:t>
            </w:r>
          </w:p>
        </w:tc>
      </w:tr>
      <w:tr w:rsidR="00556D6C" w:rsidRPr="00421D12" w:rsidTr="00FA7A39">
        <w:trPr>
          <w:jc w:val="center"/>
        </w:trPr>
        <w:tc>
          <w:tcPr>
            <w:tcW w:w="634" w:type="dxa"/>
            <w:tcBorders>
              <w:top w:val="single" w:sz="4" w:space="0" w:color="auto"/>
              <w:left w:val="single" w:sz="4" w:space="0" w:color="auto"/>
              <w:bottom w:val="single" w:sz="4" w:space="0" w:color="auto"/>
              <w:right w:val="single" w:sz="4" w:space="0" w:color="auto"/>
            </w:tcBorders>
          </w:tcPr>
          <w:p w:rsidR="00556D6C" w:rsidRPr="00421D12" w:rsidRDefault="00602520" w:rsidP="00556D6C">
            <w:pPr>
              <w:autoSpaceDE w:val="0"/>
              <w:autoSpaceDN w:val="0"/>
              <w:adjustRightInd w:val="0"/>
              <w:spacing w:after="0" w:line="240" w:lineRule="auto"/>
              <w:jc w:val="both"/>
              <w:rPr>
                <w:rFonts w:ascii="Times New Roman" w:hAnsi="Times New Roman" w:cs="Times New Roman"/>
                <w:color w:val="000000" w:themeColor="text1"/>
              </w:rPr>
            </w:pPr>
            <w:r w:rsidRPr="00421D12">
              <w:rPr>
                <w:rFonts w:ascii="Times New Roman" w:hAnsi="Times New Roman" w:cs="Times New Roman"/>
                <w:color w:val="000000" w:themeColor="text1"/>
              </w:rPr>
              <w:t>1.</w:t>
            </w:r>
          </w:p>
        </w:tc>
        <w:tc>
          <w:tcPr>
            <w:tcW w:w="13219" w:type="dxa"/>
            <w:gridSpan w:val="7"/>
            <w:tcBorders>
              <w:top w:val="single" w:sz="4" w:space="0" w:color="auto"/>
              <w:left w:val="single" w:sz="4" w:space="0" w:color="auto"/>
              <w:bottom w:val="single" w:sz="4" w:space="0" w:color="auto"/>
              <w:right w:val="single" w:sz="4" w:space="0" w:color="auto"/>
            </w:tcBorders>
          </w:tcPr>
          <w:p w:rsidR="00556D6C" w:rsidRPr="00421D12" w:rsidRDefault="00A637B5" w:rsidP="00E830AA">
            <w:pPr>
              <w:autoSpaceDE w:val="0"/>
              <w:autoSpaceDN w:val="0"/>
              <w:adjustRightInd w:val="0"/>
              <w:spacing w:after="0" w:line="240" w:lineRule="auto"/>
              <w:jc w:val="both"/>
              <w:rPr>
                <w:rFonts w:ascii="Times New Roman" w:hAnsi="Times New Roman" w:cs="Times New Roman"/>
                <w:color w:val="000000" w:themeColor="text1"/>
              </w:rPr>
            </w:pPr>
            <w:r w:rsidRPr="00421D12">
              <w:rPr>
                <w:rFonts w:ascii="Times New Roman" w:hAnsi="Times New Roman" w:cs="Times New Roman"/>
                <w:color w:val="000000" w:themeColor="text1"/>
              </w:rPr>
              <w:t>Цель</w:t>
            </w:r>
            <w:r w:rsidR="00556D6C" w:rsidRPr="00421D12">
              <w:rPr>
                <w:rFonts w:ascii="Times New Roman" w:hAnsi="Times New Roman" w:cs="Times New Roman"/>
                <w:color w:val="000000" w:themeColor="text1"/>
              </w:rPr>
              <w:t>:</w:t>
            </w:r>
            <w:r w:rsidR="00D92BBA" w:rsidRPr="00421D12">
              <w:rPr>
                <w:rFonts w:ascii="Times New Roman" w:hAnsi="Times New Roman" w:cs="Times New Roman"/>
                <w:color w:val="000000" w:themeColor="text1"/>
              </w:rPr>
              <w:t xml:space="preserve"> </w:t>
            </w:r>
            <w:r w:rsidR="000D69D4" w:rsidRPr="00421D12">
              <w:rPr>
                <w:rFonts w:ascii="Times New Roman" w:hAnsi="Times New Roman" w:cs="Times New Roman"/>
                <w:color w:val="000000" w:themeColor="text1"/>
              </w:rPr>
              <w:t>«</w:t>
            </w:r>
            <w:r w:rsidR="006D3AE4" w:rsidRPr="00421D12">
              <w:rPr>
                <w:rFonts w:ascii="Times New Roman" w:hAnsi="Times New Roman" w:cs="Times New Roman"/>
                <w:color w:val="000000" w:themeColor="text1"/>
              </w:rPr>
              <w:t xml:space="preserve">Формирование благоустроенной и комфортной среды </w:t>
            </w:r>
            <w:r w:rsidR="000A66EE" w:rsidRPr="00421D12">
              <w:rPr>
                <w:rFonts w:ascii="Times New Roman" w:hAnsi="Times New Roman" w:cs="Times New Roman"/>
                <w:color w:val="000000" w:themeColor="text1"/>
              </w:rPr>
              <w:t>Холмского</w:t>
            </w:r>
            <w:r w:rsidR="005334C7" w:rsidRPr="00421D12">
              <w:rPr>
                <w:rFonts w:ascii="Times New Roman" w:hAnsi="Times New Roman" w:cs="Times New Roman"/>
                <w:color w:val="000000" w:themeColor="text1"/>
              </w:rPr>
              <w:t xml:space="preserve"> городского округа</w:t>
            </w:r>
            <w:r w:rsidR="00D623FC">
              <w:rPr>
                <w:rFonts w:ascii="Times New Roman" w:hAnsi="Times New Roman" w:cs="Times New Roman"/>
                <w:color w:val="000000" w:themeColor="text1"/>
              </w:rPr>
              <w:t>»</w:t>
            </w:r>
          </w:p>
        </w:tc>
      </w:tr>
      <w:tr w:rsidR="00FA7A39" w:rsidRPr="00421D12" w:rsidTr="00FA7A39">
        <w:trPr>
          <w:gridAfter w:val="1"/>
          <w:wAfter w:w="27" w:type="dxa"/>
          <w:jc w:val="center"/>
        </w:trPr>
        <w:tc>
          <w:tcPr>
            <w:tcW w:w="634" w:type="dxa"/>
            <w:tcBorders>
              <w:top w:val="single" w:sz="4" w:space="0" w:color="auto"/>
              <w:left w:val="single" w:sz="4" w:space="0" w:color="auto"/>
              <w:bottom w:val="single" w:sz="4" w:space="0" w:color="auto"/>
              <w:right w:val="single" w:sz="4" w:space="0" w:color="auto"/>
            </w:tcBorders>
          </w:tcPr>
          <w:p w:rsidR="00FA7A39" w:rsidRPr="00421D12" w:rsidRDefault="00FA7A39" w:rsidP="00B527CB">
            <w:pPr>
              <w:autoSpaceDE w:val="0"/>
              <w:autoSpaceDN w:val="0"/>
              <w:adjustRightInd w:val="0"/>
              <w:spacing w:after="0" w:line="240" w:lineRule="auto"/>
              <w:jc w:val="both"/>
              <w:rPr>
                <w:rFonts w:ascii="Times New Roman" w:hAnsi="Times New Roman" w:cs="Times New Roman"/>
                <w:color w:val="000000" w:themeColor="text1"/>
              </w:rPr>
            </w:pPr>
            <w:r w:rsidRPr="00421D12">
              <w:rPr>
                <w:rFonts w:ascii="Times New Roman" w:hAnsi="Times New Roman" w:cs="Times New Roman"/>
                <w:color w:val="000000" w:themeColor="text1"/>
              </w:rPr>
              <w:t>1.1.</w:t>
            </w:r>
          </w:p>
        </w:tc>
        <w:tc>
          <w:tcPr>
            <w:tcW w:w="3488" w:type="dxa"/>
            <w:tcBorders>
              <w:top w:val="single" w:sz="4" w:space="0" w:color="auto"/>
              <w:left w:val="single" w:sz="4" w:space="0" w:color="auto"/>
              <w:bottom w:val="single" w:sz="4" w:space="0" w:color="auto"/>
              <w:right w:val="single" w:sz="4" w:space="0" w:color="auto"/>
            </w:tcBorders>
          </w:tcPr>
          <w:p w:rsidR="00FA7A39" w:rsidRPr="00421D12" w:rsidRDefault="00FA7A39" w:rsidP="00E830AA">
            <w:pPr>
              <w:autoSpaceDE w:val="0"/>
              <w:autoSpaceDN w:val="0"/>
              <w:adjustRightInd w:val="0"/>
              <w:spacing w:after="0" w:line="240" w:lineRule="auto"/>
              <w:rPr>
                <w:rFonts w:ascii="Times New Roman" w:hAnsi="Times New Roman" w:cs="Times New Roman"/>
                <w:color w:val="000000" w:themeColor="text1"/>
              </w:rPr>
            </w:pPr>
            <w:r w:rsidRPr="00421D12">
              <w:rPr>
                <w:rFonts w:ascii="Times New Roman" w:hAnsi="Times New Roman" w:cs="Times New Roman"/>
                <w:color w:val="000000" w:themeColor="text1"/>
              </w:rPr>
              <w:t xml:space="preserve">Задача 1: </w:t>
            </w:r>
            <w:proofErr w:type="gramStart"/>
            <w:r w:rsidRPr="00421D12">
              <w:rPr>
                <w:rFonts w:ascii="Times New Roman" w:hAnsi="Times New Roman" w:cs="Times New Roman"/>
                <w:color w:val="000000" w:themeColor="text1"/>
              </w:rPr>
              <w:t xml:space="preserve">Капитальный ремонт, ремонт дворовых территорий многоквартирных домов, проездов к дворовым территориям многоквартирных домов населенных пунктов» </w:t>
            </w:r>
            <w:r w:rsidRPr="00A857A2">
              <w:rPr>
                <w:rFonts w:ascii="Times New Roman" w:hAnsi="Times New Roman" w:cs="Times New Roman"/>
              </w:rPr>
              <w:t xml:space="preserve">(включая расходы на инженерные изыскания, разработку проектной документации, авторский надзор, строительный контроль, проверку достоверности определения сметной стоимости, геодезические разбивочные работы, топографическую съемку, устройство тротуаров, прилегающих к проезжей части, устройство бортового камня, устройство освещения, устройство газонов, обустройство мест </w:t>
            </w:r>
            <w:r w:rsidRPr="00A857A2">
              <w:rPr>
                <w:rFonts w:ascii="Times New Roman" w:hAnsi="Times New Roman" w:cs="Times New Roman"/>
              </w:rPr>
              <w:lastRenderedPageBreak/>
              <w:t>стоянок автотранспортных средств, устройство водоотливной</w:t>
            </w:r>
            <w:r>
              <w:rPr>
                <w:rFonts w:ascii="Times New Roman" w:hAnsi="Times New Roman" w:cs="Times New Roman"/>
              </w:rPr>
              <w:t xml:space="preserve"> системы (ливневой канализации</w:t>
            </w:r>
            <w:proofErr w:type="gramEnd"/>
            <w:r>
              <w:rPr>
                <w:rFonts w:ascii="Times New Roman" w:hAnsi="Times New Roman" w:cs="Times New Roman"/>
              </w:rPr>
              <w:t>)</w:t>
            </w:r>
          </w:p>
        </w:tc>
        <w:tc>
          <w:tcPr>
            <w:tcW w:w="1617" w:type="dxa"/>
            <w:tcBorders>
              <w:top w:val="single" w:sz="4" w:space="0" w:color="auto"/>
              <w:left w:val="single" w:sz="4" w:space="0" w:color="auto"/>
              <w:bottom w:val="single" w:sz="4" w:space="0" w:color="auto"/>
              <w:right w:val="single" w:sz="4" w:space="0" w:color="auto"/>
            </w:tcBorders>
          </w:tcPr>
          <w:p w:rsidR="00FA7A39" w:rsidRPr="00421D12" w:rsidRDefault="00E05791" w:rsidP="007B356E">
            <w:pPr>
              <w:rPr>
                <w:color w:val="000000" w:themeColor="text1"/>
              </w:rPr>
            </w:pPr>
            <w:r w:rsidRPr="00A32804">
              <w:rPr>
                <w:rFonts w:ascii="Times New Roman" w:eastAsia="Times New Roman" w:hAnsi="Times New Roman" w:cs="Times New Roman"/>
                <w:sz w:val="24"/>
                <w:szCs w:val="20"/>
              </w:rPr>
              <w:lastRenderedPageBreak/>
              <w:t xml:space="preserve">Управление </w:t>
            </w:r>
            <w:r>
              <w:rPr>
                <w:rFonts w:ascii="Times New Roman" w:eastAsia="Times New Roman" w:hAnsi="Times New Roman" w:cs="Times New Roman"/>
                <w:sz w:val="24"/>
                <w:szCs w:val="20"/>
              </w:rPr>
              <w:t>ЖКХ, МКУ «СЕЗ», отдел архитектуры и градостроительства</w:t>
            </w:r>
          </w:p>
        </w:tc>
        <w:tc>
          <w:tcPr>
            <w:tcW w:w="1375" w:type="dxa"/>
            <w:tcBorders>
              <w:top w:val="single" w:sz="4" w:space="0" w:color="auto"/>
              <w:left w:val="single" w:sz="4" w:space="0" w:color="auto"/>
              <w:bottom w:val="single" w:sz="4" w:space="0" w:color="auto"/>
              <w:right w:val="single" w:sz="4" w:space="0" w:color="auto"/>
            </w:tcBorders>
          </w:tcPr>
          <w:p w:rsidR="00FA7A39" w:rsidRPr="00421D12" w:rsidRDefault="00FA7A39" w:rsidP="00C47FB5">
            <w:pPr>
              <w:autoSpaceDE w:val="0"/>
              <w:autoSpaceDN w:val="0"/>
              <w:adjustRightInd w:val="0"/>
              <w:spacing w:after="0" w:line="240" w:lineRule="auto"/>
              <w:jc w:val="center"/>
              <w:rPr>
                <w:rFonts w:ascii="Times New Roman" w:hAnsi="Times New Roman" w:cs="Times New Roman"/>
                <w:color w:val="000000" w:themeColor="text1"/>
              </w:rPr>
            </w:pPr>
            <w:r w:rsidRPr="00421D12">
              <w:rPr>
                <w:rFonts w:ascii="Times New Roman" w:hAnsi="Times New Roman" w:cs="Times New Roman"/>
                <w:color w:val="000000" w:themeColor="text1"/>
              </w:rPr>
              <w:t>2018 г.</w:t>
            </w:r>
          </w:p>
        </w:tc>
        <w:tc>
          <w:tcPr>
            <w:tcW w:w="1418" w:type="dxa"/>
            <w:tcBorders>
              <w:top w:val="single" w:sz="4" w:space="0" w:color="auto"/>
              <w:left w:val="single" w:sz="4" w:space="0" w:color="auto"/>
              <w:bottom w:val="single" w:sz="4" w:space="0" w:color="auto"/>
              <w:right w:val="single" w:sz="4" w:space="0" w:color="auto"/>
            </w:tcBorders>
          </w:tcPr>
          <w:p w:rsidR="00FA7A39" w:rsidRPr="00421D12" w:rsidRDefault="00FA7A39" w:rsidP="00B527CB">
            <w:pPr>
              <w:autoSpaceDE w:val="0"/>
              <w:autoSpaceDN w:val="0"/>
              <w:adjustRightInd w:val="0"/>
              <w:spacing w:after="0" w:line="240" w:lineRule="auto"/>
              <w:jc w:val="center"/>
              <w:rPr>
                <w:rFonts w:ascii="Times New Roman" w:hAnsi="Times New Roman" w:cs="Times New Roman"/>
                <w:color w:val="000000" w:themeColor="text1"/>
              </w:rPr>
            </w:pPr>
            <w:r w:rsidRPr="00421D12">
              <w:rPr>
                <w:rFonts w:ascii="Times New Roman" w:hAnsi="Times New Roman" w:cs="Times New Roman"/>
                <w:color w:val="000000" w:themeColor="text1"/>
              </w:rPr>
              <w:t>2022 г.</w:t>
            </w:r>
          </w:p>
        </w:tc>
        <w:tc>
          <w:tcPr>
            <w:tcW w:w="2339" w:type="dxa"/>
            <w:tcBorders>
              <w:top w:val="single" w:sz="4" w:space="0" w:color="auto"/>
              <w:left w:val="single" w:sz="4" w:space="0" w:color="auto"/>
              <w:bottom w:val="single" w:sz="4" w:space="0" w:color="auto"/>
              <w:right w:val="single" w:sz="4" w:space="0" w:color="auto"/>
            </w:tcBorders>
          </w:tcPr>
          <w:p w:rsidR="00FA7A39" w:rsidRPr="00421D12" w:rsidRDefault="00FA7A39" w:rsidP="00D92BBA">
            <w:pPr>
              <w:autoSpaceDE w:val="0"/>
              <w:autoSpaceDN w:val="0"/>
              <w:adjustRightInd w:val="0"/>
              <w:spacing w:after="0" w:line="240" w:lineRule="auto"/>
              <w:rPr>
                <w:rFonts w:ascii="Times New Roman" w:hAnsi="Times New Roman" w:cs="Times New Roman"/>
                <w:color w:val="000000" w:themeColor="text1"/>
              </w:rPr>
            </w:pPr>
            <w:r w:rsidRPr="00421D12">
              <w:rPr>
                <w:rFonts w:ascii="Times New Roman" w:hAnsi="Times New Roman" w:cs="Times New Roman"/>
                <w:color w:val="000000" w:themeColor="text1"/>
              </w:rPr>
              <w:t>Обеспечение единого подхода к архитектурному оформлению дворовых территорий  Холмского городского округа. Ремонт асфальтового покрытия, приведение в соответствии с нормами.</w:t>
            </w:r>
          </w:p>
        </w:tc>
        <w:tc>
          <w:tcPr>
            <w:tcW w:w="2955" w:type="dxa"/>
            <w:tcBorders>
              <w:top w:val="single" w:sz="4" w:space="0" w:color="auto"/>
              <w:left w:val="single" w:sz="4" w:space="0" w:color="auto"/>
              <w:bottom w:val="single" w:sz="4" w:space="0" w:color="auto"/>
              <w:right w:val="single" w:sz="4" w:space="0" w:color="auto"/>
            </w:tcBorders>
          </w:tcPr>
          <w:p w:rsidR="00FA7A39" w:rsidRPr="00421D12" w:rsidRDefault="00FA7A39" w:rsidP="00556D6C">
            <w:pPr>
              <w:autoSpaceDE w:val="0"/>
              <w:autoSpaceDN w:val="0"/>
              <w:adjustRightInd w:val="0"/>
              <w:spacing w:after="0" w:line="240" w:lineRule="auto"/>
              <w:rPr>
                <w:rFonts w:ascii="Times New Roman" w:hAnsi="Times New Roman" w:cs="Times New Roman"/>
              </w:rPr>
            </w:pPr>
            <w:r w:rsidRPr="00421D12">
              <w:rPr>
                <w:rFonts w:ascii="Times New Roman" w:hAnsi="Times New Roman" w:cs="Times New Roman"/>
              </w:rPr>
              <w:t>Отсутствие визуального проекта для общественного обсуждения.</w:t>
            </w:r>
          </w:p>
          <w:p w:rsidR="00FA7A39" w:rsidRPr="00421D12" w:rsidRDefault="00FA7A39" w:rsidP="009B2DC2">
            <w:pPr>
              <w:autoSpaceDE w:val="0"/>
              <w:autoSpaceDN w:val="0"/>
              <w:adjustRightInd w:val="0"/>
              <w:spacing w:after="0" w:line="240" w:lineRule="auto"/>
              <w:rPr>
                <w:rFonts w:ascii="Times New Roman" w:hAnsi="Times New Roman" w:cs="Times New Roman"/>
                <w:i/>
                <w:color w:val="FF0000"/>
              </w:rPr>
            </w:pPr>
            <w:r w:rsidRPr="00421D12">
              <w:rPr>
                <w:rFonts w:ascii="Times New Roman" w:hAnsi="Times New Roman" w:cs="Times New Roman"/>
              </w:rPr>
              <w:t xml:space="preserve">Невозможность проведения работ из-за отсутствия рабочей документации. </w:t>
            </w:r>
            <w:r w:rsidRPr="00421D12">
              <w:rPr>
                <w:rFonts w:ascii="Times New Roman" w:hAnsi="Times New Roman" w:cs="Times New Roman"/>
                <w:color w:val="000000" w:themeColor="text1"/>
              </w:rPr>
              <w:t>Несоответствие асфальтового покрытия нормам, затрудненный проезд по территориям дворовых территорий.</w:t>
            </w:r>
          </w:p>
        </w:tc>
      </w:tr>
      <w:tr w:rsidR="00FA7A39" w:rsidRPr="00421D12" w:rsidTr="00FA7A39">
        <w:trPr>
          <w:gridAfter w:val="1"/>
          <w:wAfter w:w="27" w:type="dxa"/>
          <w:jc w:val="center"/>
        </w:trPr>
        <w:tc>
          <w:tcPr>
            <w:tcW w:w="634" w:type="dxa"/>
            <w:tcBorders>
              <w:top w:val="single" w:sz="4" w:space="0" w:color="auto"/>
              <w:left w:val="single" w:sz="4" w:space="0" w:color="auto"/>
              <w:bottom w:val="single" w:sz="4" w:space="0" w:color="auto"/>
              <w:right w:val="single" w:sz="4" w:space="0" w:color="auto"/>
            </w:tcBorders>
          </w:tcPr>
          <w:p w:rsidR="00FA7A39" w:rsidRPr="00421D12" w:rsidRDefault="00FA7A39" w:rsidP="00B527CB">
            <w:pPr>
              <w:autoSpaceDE w:val="0"/>
              <w:autoSpaceDN w:val="0"/>
              <w:adjustRightInd w:val="0"/>
              <w:spacing w:after="0" w:line="240" w:lineRule="auto"/>
              <w:jc w:val="both"/>
              <w:rPr>
                <w:rFonts w:ascii="Times New Roman" w:hAnsi="Times New Roman" w:cs="Times New Roman"/>
                <w:color w:val="000000" w:themeColor="text1"/>
              </w:rPr>
            </w:pPr>
            <w:r w:rsidRPr="00421D12">
              <w:rPr>
                <w:rFonts w:ascii="Times New Roman" w:hAnsi="Times New Roman" w:cs="Times New Roman"/>
                <w:color w:val="000000" w:themeColor="text1"/>
              </w:rPr>
              <w:lastRenderedPageBreak/>
              <w:t>1.2.</w:t>
            </w:r>
          </w:p>
        </w:tc>
        <w:tc>
          <w:tcPr>
            <w:tcW w:w="3488" w:type="dxa"/>
            <w:tcBorders>
              <w:top w:val="single" w:sz="4" w:space="0" w:color="auto"/>
              <w:left w:val="single" w:sz="4" w:space="0" w:color="auto"/>
              <w:bottom w:val="single" w:sz="4" w:space="0" w:color="auto"/>
              <w:right w:val="single" w:sz="4" w:space="0" w:color="auto"/>
            </w:tcBorders>
          </w:tcPr>
          <w:p w:rsidR="00FA7A39" w:rsidRPr="00421D12" w:rsidRDefault="00FA7A39" w:rsidP="003B0DAB">
            <w:pPr>
              <w:autoSpaceDE w:val="0"/>
              <w:autoSpaceDN w:val="0"/>
              <w:adjustRightInd w:val="0"/>
              <w:spacing w:after="0" w:line="240" w:lineRule="auto"/>
              <w:rPr>
                <w:rFonts w:ascii="Times New Roman" w:hAnsi="Times New Roman" w:cs="Times New Roman"/>
                <w:color w:val="000000" w:themeColor="text1"/>
              </w:rPr>
            </w:pPr>
            <w:r w:rsidRPr="00421D12">
              <w:rPr>
                <w:rFonts w:ascii="Times New Roman" w:hAnsi="Times New Roman" w:cs="Times New Roman"/>
                <w:color w:val="000000" w:themeColor="text1"/>
              </w:rPr>
              <w:t>Задача 2: Благоустройство дворовых террито</w:t>
            </w:r>
            <w:r w:rsidR="00D623FC">
              <w:rPr>
                <w:rFonts w:ascii="Times New Roman" w:hAnsi="Times New Roman" w:cs="Times New Roman"/>
                <w:color w:val="000000" w:themeColor="text1"/>
              </w:rPr>
              <w:t>рий Холмского городского округа</w:t>
            </w:r>
          </w:p>
        </w:tc>
        <w:tc>
          <w:tcPr>
            <w:tcW w:w="1617" w:type="dxa"/>
            <w:tcBorders>
              <w:top w:val="single" w:sz="4" w:space="0" w:color="auto"/>
              <w:left w:val="single" w:sz="4" w:space="0" w:color="auto"/>
              <w:bottom w:val="single" w:sz="4" w:space="0" w:color="auto"/>
              <w:right w:val="single" w:sz="4" w:space="0" w:color="auto"/>
            </w:tcBorders>
          </w:tcPr>
          <w:p w:rsidR="00FA7A39" w:rsidRPr="00421D12" w:rsidRDefault="00E05791" w:rsidP="00882458">
            <w:pPr>
              <w:rPr>
                <w:color w:val="000000" w:themeColor="text1"/>
              </w:rPr>
            </w:pP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МКУ «СЕЗ», отдел архитектуры и градостроительства</w:t>
            </w:r>
          </w:p>
        </w:tc>
        <w:tc>
          <w:tcPr>
            <w:tcW w:w="1375" w:type="dxa"/>
            <w:tcBorders>
              <w:top w:val="single" w:sz="4" w:space="0" w:color="auto"/>
              <w:left w:val="single" w:sz="4" w:space="0" w:color="auto"/>
              <w:bottom w:val="single" w:sz="4" w:space="0" w:color="auto"/>
              <w:right w:val="single" w:sz="4" w:space="0" w:color="auto"/>
            </w:tcBorders>
          </w:tcPr>
          <w:p w:rsidR="00FA7A39" w:rsidRPr="00421D12" w:rsidRDefault="00FA7A39" w:rsidP="00882458">
            <w:pPr>
              <w:autoSpaceDE w:val="0"/>
              <w:autoSpaceDN w:val="0"/>
              <w:adjustRightInd w:val="0"/>
              <w:spacing w:after="0" w:line="240" w:lineRule="auto"/>
              <w:jc w:val="center"/>
              <w:rPr>
                <w:rFonts w:ascii="Times New Roman" w:hAnsi="Times New Roman" w:cs="Times New Roman"/>
                <w:color w:val="000000" w:themeColor="text1"/>
              </w:rPr>
            </w:pPr>
            <w:r w:rsidRPr="00421D12">
              <w:rPr>
                <w:rFonts w:ascii="Times New Roman" w:hAnsi="Times New Roman" w:cs="Times New Roman"/>
                <w:color w:val="000000" w:themeColor="text1"/>
              </w:rPr>
              <w:t>2018 г.</w:t>
            </w:r>
          </w:p>
        </w:tc>
        <w:tc>
          <w:tcPr>
            <w:tcW w:w="1418" w:type="dxa"/>
            <w:tcBorders>
              <w:top w:val="single" w:sz="4" w:space="0" w:color="auto"/>
              <w:left w:val="single" w:sz="4" w:space="0" w:color="auto"/>
              <w:bottom w:val="single" w:sz="4" w:space="0" w:color="auto"/>
              <w:right w:val="single" w:sz="4" w:space="0" w:color="auto"/>
            </w:tcBorders>
          </w:tcPr>
          <w:p w:rsidR="00FA7A39" w:rsidRPr="00421D12" w:rsidRDefault="00FA7A39" w:rsidP="00882458">
            <w:pPr>
              <w:autoSpaceDE w:val="0"/>
              <w:autoSpaceDN w:val="0"/>
              <w:adjustRightInd w:val="0"/>
              <w:spacing w:after="0" w:line="240" w:lineRule="auto"/>
              <w:jc w:val="center"/>
              <w:rPr>
                <w:rFonts w:ascii="Times New Roman" w:hAnsi="Times New Roman" w:cs="Times New Roman"/>
                <w:color w:val="000000" w:themeColor="text1"/>
              </w:rPr>
            </w:pPr>
            <w:r w:rsidRPr="00421D12">
              <w:rPr>
                <w:rFonts w:ascii="Times New Roman" w:hAnsi="Times New Roman" w:cs="Times New Roman"/>
                <w:color w:val="000000" w:themeColor="text1"/>
              </w:rPr>
              <w:t>2022 г.</w:t>
            </w:r>
          </w:p>
        </w:tc>
        <w:tc>
          <w:tcPr>
            <w:tcW w:w="2339" w:type="dxa"/>
            <w:tcBorders>
              <w:top w:val="single" w:sz="4" w:space="0" w:color="auto"/>
              <w:left w:val="single" w:sz="4" w:space="0" w:color="auto"/>
              <w:bottom w:val="single" w:sz="4" w:space="0" w:color="auto"/>
              <w:right w:val="single" w:sz="4" w:space="0" w:color="auto"/>
            </w:tcBorders>
          </w:tcPr>
          <w:p w:rsidR="00FA7A39" w:rsidRPr="00421D12" w:rsidRDefault="00FA7A39" w:rsidP="00A23647">
            <w:pPr>
              <w:autoSpaceDE w:val="0"/>
              <w:autoSpaceDN w:val="0"/>
              <w:adjustRightInd w:val="0"/>
              <w:spacing w:after="0" w:line="240" w:lineRule="auto"/>
              <w:jc w:val="both"/>
              <w:rPr>
                <w:rFonts w:ascii="Times New Roman" w:hAnsi="Times New Roman" w:cs="Times New Roman"/>
                <w:color w:val="000000" w:themeColor="text1"/>
              </w:rPr>
            </w:pPr>
            <w:r w:rsidRPr="00421D12">
              <w:rPr>
                <w:rFonts w:ascii="Times New Roman" w:hAnsi="Times New Roman" w:cs="Times New Roman"/>
              </w:rPr>
              <w:t>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дворовых территорий</w:t>
            </w:r>
            <w:r w:rsidRPr="00421D12">
              <w:rPr>
                <w:rFonts w:ascii="Times New Roman" w:hAnsi="Times New Roman" w:cs="Times New Roman"/>
                <w:color w:val="000000" w:themeColor="text1"/>
              </w:rPr>
              <w:t>.</w:t>
            </w:r>
          </w:p>
        </w:tc>
        <w:tc>
          <w:tcPr>
            <w:tcW w:w="2955" w:type="dxa"/>
            <w:tcBorders>
              <w:top w:val="single" w:sz="4" w:space="0" w:color="auto"/>
              <w:left w:val="single" w:sz="4" w:space="0" w:color="auto"/>
              <w:bottom w:val="single" w:sz="4" w:space="0" w:color="auto"/>
              <w:right w:val="single" w:sz="4" w:space="0" w:color="auto"/>
            </w:tcBorders>
          </w:tcPr>
          <w:p w:rsidR="00FA7A39" w:rsidRPr="00421D12" w:rsidRDefault="00FA7A39" w:rsidP="00065F71">
            <w:pPr>
              <w:autoSpaceDE w:val="0"/>
              <w:autoSpaceDN w:val="0"/>
              <w:adjustRightInd w:val="0"/>
              <w:spacing w:after="0" w:line="240" w:lineRule="auto"/>
              <w:rPr>
                <w:rFonts w:ascii="Times New Roman" w:hAnsi="Times New Roman" w:cs="Times New Roman"/>
                <w:color w:val="000000" w:themeColor="text1"/>
              </w:rPr>
            </w:pPr>
            <w:r w:rsidRPr="00421D12">
              <w:rPr>
                <w:rFonts w:ascii="Times New Roman" w:hAnsi="Times New Roman" w:cs="Times New Roman"/>
                <w:color w:val="000000" w:themeColor="text1"/>
              </w:rPr>
              <w:t>Несоответствие освещения, нет возможности проведения досуга и отдыха для разных групп населения.</w:t>
            </w:r>
          </w:p>
        </w:tc>
      </w:tr>
      <w:tr w:rsidR="00FA7A39" w:rsidRPr="00421D12" w:rsidTr="00FA7A39">
        <w:trPr>
          <w:gridAfter w:val="1"/>
          <w:wAfter w:w="27" w:type="dxa"/>
          <w:trHeight w:val="1094"/>
          <w:jc w:val="center"/>
        </w:trPr>
        <w:tc>
          <w:tcPr>
            <w:tcW w:w="634" w:type="dxa"/>
            <w:tcBorders>
              <w:top w:val="single" w:sz="4" w:space="0" w:color="auto"/>
              <w:left w:val="single" w:sz="4" w:space="0" w:color="auto"/>
              <w:bottom w:val="single" w:sz="4" w:space="0" w:color="auto"/>
              <w:right w:val="single" w:sz="4" w:space="0" w:color="auto"/>
            </w:tcBorders>
          </w:tcPr>
          <w:p w:rsidR="00FA7A39" w:rsidRPr="00421D12" w:rsidRDefault="00FA7A39" w:rsidP="00B527CB">
            <w:pPr>
              <w:autoSpaceDE w:val="0"/>
              <w:autoSpaceDN w:val="0"/>
              <w:adjustRightInd w:val="0"/>
              <w:spacing w:after="0" w:line="240" w:lineRule="auto"/>
              <w:jc w:val="both"/>
              <w:rPr>
                <w:rFonts w:ascii="Times New Roman" w:hAnsi="Times New Roman" w:cs="Times New Roman"/>
                <w:color w:val="000000" w:themeColor="text1"/>
              </w:rPr>
            </w:pPr>
            <w:r w:rsidRPr="00421D12">
              <w:rPr>
                <w:rFonts w:ascii="Times New Roman" w:hAnsi="Times New Roman" w:cs="Times New Roman"/>
                <w:color w:val="000000" w:themeColor="text1"/>
              </w:rPr>
              <w:t>1.3.</w:t>
            </w:r>
          </w:p>
        </w:tc>
        <w:tc>
          <w:tcPr>
            <w:tcW w:w="3488" w:type="dxa"/>
            <w:tcBorders>
              <w:top w:val="single" w:sz="4" w:space="0" w:color="auto"/>
              <w:left w:val="single" w:sz="4" w:space="0" w:color="auto"/>
              <w:bottom w:val="single" w:sz="4" w:space="0" w:color="auto"/>
              <w:right w:val="single" w:sz="4" w:space="0" w:color="auto"/>
            </w:tcBorders>
          </w:tcPr>
          <w:p w:rsidR="00FA7A39" w:rsidRPr="00421D12" w:rsidRDefault="00FA7A39" w:rsidP="00E830AA">
            <w:pPr>
              <w:autoSpaceDE w:val="0"/>
              <w:autoSpaceDN w:val="0"/>
              <w:adjustRightInd w:val="0"/>
              <w:spacing w:after="0" w:line="240" w:lineRule="auto"/>
              <w:rPr>
                <w:rFonts w:ascii="Times New Roman" w:hAnsi="Times New Roman" w:cs="Times New Roman"/>
                <w:color w:val="000000" w:themeColor="text1"/>
              </w:rPr>
            </w:pPr>
            <w:r w:rsidRPr="00421D12">
              <w:rPr>
                <w:rFonts w:ascii="Times New Roman" w:hAnsi="Times New Roman" w:cs="Times New Roman"/>
                <w:color w:val="000000" w:themeColor="text1"/>
              </w:rPr>
              <w:t>Задача 3: Благоустройство общественных террито</w:t>
            </w:r>
            <w:r w:rsidR="00D623FC">
              <w:rPr>
                <w:rFonts w:ascii="Times New Roman" w:hAnsi="Times New Roman" w:cs="Times New Roman"/>
                <w:color w:val="000000" w:themeColor="text1"/>
              </w:rPr>
              <w:t>рий Холмского городского округа</w:t>
            </w:r>
          </w:p>
        </w:tc>
        <w:tc>
          <w:tcPr>
            <w:tcW w:w="1617" w:type="dxa"/>
            <w:tcBorders>
              <w:top w:val="single" w:sz="4" w:space="0" w:color="auto"/>
              <w:left w:val="single" w:sz="4" w:space="0" w:color="auto"/>
              <w:bottom w:val="single" w:sz="4" w:space="0" w:color="auto"/>
              <w:right w:val="single" w:sz="4" w:space="0" w:color="auto"/>
            </w:tcBorders>
          </w:tcPr>
          <w:p w:rsidR="00FA7A39" w:rsidRPr="00421D12" w:rsidRDefault="00E05791" w:rsidP="00882458">
            <w:pPr>
              <w:rPr>
                <w:color w:val="000000" w:themeColor="text1"/>
              </w:rPr>
            </w:pP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МКУ «СЕЗ», отдел архитектуры и градостроительства</w:t>
            </w:r>
          </w:p>
        </w:tc>
        <w:tc>
          <w:tcPr>
            <w:tcW w:w="1375" w:type="dxa"/>
            <w:tcBorders>
              <w:top w:val="single" w:sz="4" w:space="0" w:color="auto"/>
              <w:left w:val="single" w:sz="4" w:space="0" w:color="auto"/>
              <w:bottom w:val="single" w:sz="4" w:space="0" w:color="auto"/>
              <w:right w:val="single" w:sz="4" w:space="0" w:color="auto"/>
            </w:tcBorders>
          </w:tcPr>
          <w:p w:rsidR="00FA7A39" w:rsidRPr="00421D12" w:rsidRDefault="00FA7A39" w:rsidP="00882458">
            <w:pPr>
              <w:autoSpaceDE w:val="0"/>
              <w:autoSpaceDN w:val="0"/>
              <w:adjustRightInd w:val="0"/>
              <w:spacing w:after="0" w:line="240" w:lineRule="auto"/>
              <w:jc w:val="center"/>
              <w:rPr>
                <w:rFonts w:ascii="Times New Roman" w:hAnsi="Times New Roman" w:cs="Times New Roman"/>
                <w:color w:val="000000" w:themeColor="text1"/>
              </w:rPr>
            </w:pPr>
            <w:r w:rsidRPr="00421D12">
              <w:rPr>
                <w:rFonts w:ascii="Times New Roman" w:hAnsi="Times New Roman" w:cs="Times New Roman"/>
                <w:color w:val="000000" w:themeColor="text1"/>
              </w:rPr>
              <w:t>2018 г.</w:t>
            </w:r>
          </w:p>
        </w:tc>
        <w:tc>
          <w:tcPr>
            <w:tcW w:w="1418" w:type="dxa"/>
            <w:tcBorders>
              <w:top w:val="single" w:sz="4" w:space="0" w:color="auto"/>
              <w:left w:val="single" w:sz="4" w:space="0" w:color="auto"/>
              <w:bottom w:val="single" w:sz="4" w:space="0" w:color="auto"/>
              <w:right w:val="single" w:sz="4" w:space="0" w:color="auto"/>
            </w:tcBorders>
          </w:tcPr>
          <w:p w:rsidR="00FA7A39" w:rsidRPr="00421D12" w:rsidRDefault="00FA7A39" w:rsidP="00882458">
            <w:pPr>
              <w:autoSpaceDE w:val="0"/>
              <w:autoSpaceDN w:val="0"/>
              <w:adjustRightInd w:val="0"/>
              <w:spacing w:after="0" w:line="240" w:lineRule="auto"/>
              <w:jc w:val="center"/>
              <w:rPr>
                <w:rFonts w:ascii="Times New Roman" w:hAnsi="Times New Roman" w:cs="Times New Roman"/>
                <w:color w:val="000000" w:themeColor="text1"/>
              </w:rPr>
            </w:pPr>
            <w:r w:rsidRPr="00421D12">
              <w:rPr>
                <w:rFonts w:ascii="Times New Roman" w:hAnsi="Times New Roman" w:cs="Times New Roman"/>
                <w:color w:val="000000" w:themeColor="text1"/>
              </w:rPr>
              <w:t>2022 г.</w:t>
            </w:r>
          </w:p>
        </w:tc>
        <w:tc>
          <w:tcPr>
            <w:tcW w:w="2339" w:type="dxa"/>
            <w:tcBorders>
              <w:top w:val="single" w:sz="4" w:space="0" w:color="auto"/>
              <w:left w:val="single" w:sz="4" w:space="0" w:color="auto"/>
              <w:bottom w:val="single" w:sz="4" w:space="0" w:color="auto"/>
              <w:right w:val="single" w:sz="4" w:space="0" w:color="auto"/>
            </w:tcBorders>
          </w:tcPr>
          <w:p w:rsidR="00FA7A39" w:rsidRPr="00421D12" w:rsidRDefault="00FA7A39" w:rsidP="00882458">
            <w:pPr>
              <w:autoSpaceDE w:val="0"/>
              <w:autoSpaceDN w:val="0"/>
              <w:adjustRightInd w:val="0"/>
              <w:spacing w:after="0" w:line="240" w:lineRule="auto"/>
              <w:rPr>
                <w:rFonts w:ascii="Times New Roman" w:hAnsi="Times New Roman" w:cs="Times New Roman"/>
                <w:color w:val="000000" w:themeColor="text1"/>
              </w:rPr>
            </w:pPr>
            <w:r w:rsidRPr="00421D12">
              <w:rPr>
                <w:rFonts w:ascii="Times New Roman" w:hAnsi="Times New Roman" w:cs="Times New Roman"/>
                <w:color w:val="000000" w:themeColor="text1"/>
              </w:rPr>
              <w:t>Обеспечение единого подхода к архитектурному оформлению общественных территорий  Холмского городского округа</w:t>
            </w:r>
          </w:p>
        </w:tc>
        <w:tc>
          <w:tcPr>
            <w:tcW w:w="2955" w:type="dxa"/>
            <w:tcBorders>
              <w:top w:val="single" w:sz="4" w:space="0" w:color="auto"/>
              <w:left w:val="single" w:sz="4" w:space="0" w:color="auto"/>
              <w:bottom w:val="single" w:sz="4" w:space="0" w:color="auto"/>
              <w:right w:val="single" w:sz="4" w:space="0" w:color="auto"/>
            </w:tcBorders>
          </w:tcPr>
          <w:p w:rsidR="00FA7A39" w:rsidRPr="00421D12" w:rsidRDefault="008D7F05" w:rsidP="00882458">
            <w:pPr>
              <w:autoSpaceDE w:val="0"/>
              <w:autoSpaceDN w:val="0"/>
              <w:adjustRightInd w:val="0"/>
              <w:spacing w:after="0" w:line="240" w:lineRule="auto"/>
              <w:rPr>
                <w:rFonts w:ascii="Times New Roman" w:hAnsi="Times New Roman" w:cs="Times New Roman"/>
                <w:i/>
                <w:color w:val="FF0000"/>
              </w:rPr>
            </w:pPr>
            <w:r w:rsidRPr="00421D12">
              <w:rPr>
                <w:rFonts w:ascii="Times New Roman" w:hAnsi="Times New Roman" w:cs="Times New Roman"/>
                <w:color w:val="000000" w:themeColor="text1"/>
              </w:rPr>
              <w:t>Несоответствие освещения, нет возможности проведения досуга и отдыха для разных групп населения.</w:t>
            </w:r>
          </w:p>
        </w:tc>
      </w:tr>
      <w:tr w:rsidR="00A23647" w:rsidRPr="00421D12" w:rsidTr="00A23647">
        <w:trPr>
          <w:gridAfter w:val="1"/>
          <w:wAfter w:w="27" w:type="dxa"/>
          <w:trHeight w:val="456"/>
          <w:jc w:val="center"/>
        </w:trPr>
        <w:tc>
          <w:tcPr>
            <w:tcW w:w="634" w:type="dxa"/>
            <w:tcBorders>
              <w:top w:val="single" w:sz="4" w:space="0" w:color="auto"/>
              <w:left w:val="single" w:sz="4" w:space="0" w:color="auto"/>
              <w:bottom w:val="single" w:sz="4" w:space="0" w:color="auto"/>
              <w:right w:val="single" w:sz="4" w:space="0" w:color="auto"/>
            </w:tcBorders>
          </w:tcPr>
          <w:p w:rsidR="00A23647" w:rsidRPr="00421D12" w:rsidRDefault="00A23647" w:rsidP="00B527CB">
            <w:pPr>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1.4.</w:t>
            </w:r>
          </w:p>
        </w:tc>
        <w:tc>
          <w:tcPr>
            <w:tcW w:w="3488" w:type="dxa"/>
            <w:tcBorders>
              <w:top w:val="single" w:sz="4" w:space="0" w:color="auto"/>
              <w:left w:val="single" w:sz="4" w:space="0" w:color="auto"/>
              <w:bottom w:val="single" w:sz="4" w:space="0" w:color="auto"/>
              <w:right w:val="single" w:sz="4" w:space="0" w:color="auto"/>
            </w:tcBorders>
          </w:tcPr>
          <w:p w:rsidR="00A23647" w:rsidRPr="00A23647" w:rsidRDefault="00A23647" w:rsidP="00E3375C">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Задача 4: </w:t>
            </w:r>
            <w:r w:rsidRPr="00A23647">
              <w:rPr>
                <w:rFonts w:ascii="Times New Roman" w:hAnsi="Times New Roman" w:cs="Times New Roman"/>
                <w:color w:val="000000" w:themeColor="text1"/>
              </w:rPr>
              <w:t xml:space="preserve">Привлечение населения и (или) других заинтересованных лиц и организации к участию в благоустройстве дворовых территорий многоквартирных </w:t>
            </w:r>
            <w:r w:rsidRPr="00A23647">
              <w:rPr>
                <w:rFonts w:ascii="Times New Roman" w:hAnsi="Times New Roman" w:cs="Times New Roman"/>
                <w:color w:val="000000" w:themeColor="text1"/>
              </w:rPr>
              <w:lastRenderedPageBreak/>
              <w:t>жилых домов Холмского городского округа</w:t>
            </w:r>
          </w:p>
        </w:tc>
        <w:tc>
          <w:tcPr>
            <w:tcW w:w="1617" w:type="dxa"/>
            <w:tcBorders>
              <w:top w:val="single" w:sz="4" w:space="0" w:color="auto"/>
              <w:left w:val="single" w:sz="4" w:space="0" w:color="auto"/>
              <w:bottom w:val="single" w:sz="4" w:space="0" w:color="auto"/>
              <w:right w:val="single" w:sz="4" w:space="0" w:color="auto"/>
            </w:tcBorders>
          </w:tcPr>
          <w:p w:rsidR="00A23647" w:rsidRPr="00421D12" w:rsidRDefault="00E05791" w:rsidP="00D623FC">
            <w:pPr>
              <w:rPr>
                <w:rFonts w:ascii="Times New Roman" w:hAnsi="Times New Roman" w:cs="Times New Roman"/>
                <w:color w:val="000000" w:themeColor="text1"/>
              </w:rPr>
            </w:pPr>
            <w:r w:rsidRPr="00A32804">
              <w:rPr>
                <w:rFonts w:ascii="Times New Roman" w:eastAsia="Times New Roman" w:hAnsi="Times New Roman" w:cs="Times New Roman"/>
                <w:sz w:val="24"/>
                <w:szCs w:val="20"/>
              </w:rPr>
              <w:lastRenderedPageBreak/>
              <w:t xml:space="preserve">Управление </w:t>
            </w:r>
            <w:r>
              <w:rPr>
                <w:rFonts w:ascii="Times New Roman" w:eastAsia="Times New Roman" w:hAnsi="Times New Roman" w:cs="Times New Roman"/>
                <w:sz w:val="24"/>
                <w:szCs w:val="20"/>
              </w:rPr>
              <w:t>ЖКХ</w:t>
            </w:r>
          </w:p>
        </w:tc>
        <w:tc>
          <w:tcPr>
            <w:tcW w:w="1375" w:type="dxa"/>
            <w:tcBorders>
              <w:top w:val="single" w:sz="4" w:space="0" w:color="auto"/>
              <w:left w:val="single" w:sz="4" w:space="0" w:color="auto"/>
              <w:bottom w:val="single" w:sz="4" w:space="0" w:color="auto"/>
              <w:right w:val="single" w:sz="4" w:space="0" w:color="auto"/>
            </w:tcBorders>
          </w:tcPr>
          <w:p w:rsidR="00A23647" w:rsidRPr="00421D12" w:rsidRDefault="00A23647" w:rsidP="00882458">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2018 г. </w:t>
            </w:r>
          </w:p>
        </w:tc>
        <w:tc>
          <w:tcPr>
            <w:tcW w:w="1418" w:type="dxa"/>
            <w:tcBorders>
              <w:top w:val="single" w:sz="4" w:space="0" w:color="auto"/>
              <w:left w:val="single" w:sz="4" w:space="0" w:color="auto"/>
              <w:bottom w:val="single" w:sz="4" w:space="0" w:color="auto"/>
              <w:right w:val="single" w:sz="4" w:space="0" w:color="auto"/>
            </w:tcBorders>
          </w:tcPr>
          <w:p w:rsidR="00A23647" w:rsidRPr="00421D12" w:rsidRDefault="00A23647" w:rsidP="00882458">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2022 г.</w:t>
            </w:r>
          </w:p>
        </w:tc>
        <w:tc>
          <w:tcPr>
            <w:tcW w:w="2339" w:type="dxa"/>
            <w:tcBorders>
              <w:top w:val="single" w:sz="4" w:space="0" w:color="auto"/>
              <w:left w:val="single" w:sz="4" w:space="0" w:color="auto"/>
              <w:bottom w:val="single" w:sz="4" w:space="0" w:color="auto"/>
              <w:right w:val="single" w:sz="4" w:space="0" w:color="auto"/>
            </w:tcBorders>
          </w:tcPr>
          <w:p w:rsidR="00A23647" w:rsidRPr="00421D12" w:rsidRDefault="00A23647" w:rsidP="00A23647">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У</w:t>
            </w:r>
            <w:r w:rsidRPr="00A23647">
              <w:rPr>
                <w:rFonts w:ascii="Times New Roman" w:hAnsi="Times New Roman" w:cs="Times New Roman"/>
                <w:color w:val="000000" w:themeColor="text1"/>
              </w:rPr>
              <w:t xml:space="preserve">частие </w:t>
            </w:r>
            <w:r>
              <w:rPr>
                <w:rFonts w:ascii="Times New Roman" w:hAnsi="Times New Roman" w:cs="Times New Roman"/>
                <w:color w:val="000000" w:themeColor="text1"/>
              </w:rPr>
              <w:t xml:space="preserve">граждан </w:t>
            </w:r>
            <w:r w:rsidRPr="00A23647">
              <w:rPr>
                <w:rFonts w:ascii="Times New Roman" w:hAnsi="Times New Roman" w:cs="Times New Roman"/>
                <w:color w:val="000000" w:themeColor="text1"/>
              </w:rPr>
              <w:t xml:space="preserve">в проектах по благоустройству в качестве соисполнителей и </w:t>
            </w:r>
            <w:proofErr w:type="spellStart"/>
            <w:r w:rsidRPr="00A23647">
              <w:rPr>
                <w:rFonts w:ascii="Times New Roman" w:hAnsi="Times New Roman" w:cs="Times New Roman"/>
                <w:color w:val="000000" w:themeColor="text1"/>
              </w:rPr>
              <w:lastRenderedPageBreak/>
              <w:t>соинвесторов</w:t>
            </w:r>
            <w:proofErr w:type="spellEnd"/>
            <w:r w:rsidRPr="00A23647">
              <w:rPr>
                <w:rFonts w:ascii="Times New Roman" w:hAnsi="Times New Roman" w:cs="Times New Roman"/>
                <w:color w:val="000000" w:themeColor="text1"/>
              </w:rPr>
              <w:t>, имея в виду, что создание отдельных объектов благоустройства (например, обустройство дворовой территории) обеспечит повышение комфорта и повысит уровень ответственности таких граждан за сохранность приведенных в порядок объектов</w:t>
            </w:r>
          </w:p>
        </w:tc>
        <w:tc>
          <w:tcPr>
            <w:tcW w:w="2955" w:type="dxa"/>
            <w:tcBorders>
              <w:top w:val="single" w:sz="4" w:space="0" w:color="auto"/>
              <w:left w:val="single" w:sz="4" w:space="0" w:color="auto"/>
              <w:bottom w:val="single" w:sz="4" w:space="0" w:color="auto"/>
              <w:right w:val="single" w:sz="4" w:space="0" w:color="auto"/>
            </w:tcBorders>
          </w:tcPr>
          <w:p w:rsidR="00A23647" w:rsidRPr="00421D12" w:rsidRDefault="00A23647" w:rsidP="00A23647">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Не повышение </w:t>
            </w:r>
            <w:r w:rsidRPr="00A23647">
              <w:rPr>
                <w:rFonts w:ascii="Times New Roman" w:hAnsi="Times New Roman" w:cs="Times New Roman"/>
                <w:color w:val="000000" w:themeColor="text1"/>
              </w:rPr>
              <w:t>уровн</w:t>
            </w:r>
            <w:r>
              <w:rPr>
                <w:rFonts w:ascii="Times New Roman" w:hAnsi="Times New Roman" w:cs="Times New Roman"/>
                <w:color w:val="000000" w:themeColor="text1"/>
              </w:rPr>
              <w:t>я</w:t>
            </w:r>
            <w:r w:rsidRPr="00A23647">
              <w:rPr>
                <w:rFonts w:ascii="Times New Roman" w:hAnsi="Times New Roman" w:cs="Times New Roman"/>
                <w:color w:val="000000" w:themeColor="text1"/>
              </w:rPr>
              <w:t xml:space="preserve"> ответственности граждан за сохранность приведенных в порядок объектов</w:t>
            </w:r>
          </w:p>
        </w:tc>
      </w:tr>
    </w:tbl>
    <w:p w:rsidR="00DA295F" w:rsidRPr="00421D12" w:rsidRDefault="00DA295F" w:rsidP="00C8648F">
      <w:pPr>
        <w:widowControl w:val="0"/>
        <w:autoSpaceDE w:val="0"/>
        <w:autoSpaceDN w:val="0"/>
        <w:adjustRightInd w:val="0"/>
        <w:spacing w:after="0" w:line="240" w:lineRule="auto"/>
        <w:jc w:val="center"/>
        <w:outlineLvl w:val="0"/>
        <w:rPr>
          <w:rFonts w:ascii="Times New Roman" w:hAnsi="Times New Roman" w:cs="Times New Roman"/>
          <w:color w:val="000000" w:themeColor="text1"/>
        </w:rPr>
      </w:pPr>
    </w:p>
    <w:p w:rsidR="00065F71" w:rsidRDefault="00065F71"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065F71" w:rsidRDefault="00065F71"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8D7F05" w:rsidRDefault="008D7F05"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8D7F05" w:rsidRDefault="008D7F05"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C8330C" w:rsidRDefault="00C8330C"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6D298D" w:rsidRDefault="00421D12"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П</w:t>
      </w:r>
      <w:r w:rsidR="006D298D" w:rsidRPr="00FF3888">
        <w:rPr>
          <w:rFonts w:ascii="Times New Roman" w:hAnsi="Times New Roman" w:cs="Times New Roman"/>
          <w:b/>
          <w:color w:val="000000" w:themeColor="text1"/>
          <w:sz w:val="28"/>
          <w:szCs w:val="28"/>
        </w:rPr>
        <w:t>риложение №</w:t>
      </w:r>
      <w:r w:rsidR="009851F3">
        <w:rPr>
          <w:rFonts w:ascii="Times New Roman" w:hAnsi="Times New Roman" w:cs="Times New Roman"/>
          <w:b/>
          <w:color w:val="000000" w:themeColor="text1"/>
          <w:sz w:val="28"/>
          <w:szCs w:val="28"/>
        </w:rPr>
        <w:t xml:space="preserve"> </w:t>
      </w:r>
      <w:r w:rsidR="00A857A2">
        <w:rPr>
          <w:rFonts w:ascii="Times New Roman" w:hAnsi="Times New Roman" w:cs="Times New Roman"/>
          <w:b/>
          <w:color w:val="000000" w:themeColor="text1"/>
          <w:sz w:val="28"/>
          <w:szCs w:val="28"/>
        </w:rPr>
        <w:t>3</w:t>
      </w:r>
    </w:p>
    <w:p w:rsidR="009851F3" w:rsidRDefault="009851F3"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6D298D" w:rsidRPr="00FF3888" w:rsidRDefault="006D298D" w:rsidP="006D298D">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t>Финансовое обеспечение реализации муниципальной программы</w:t>
      </w:r>
    </w:p>
    <w:p w:rsidR="006D298D" w:rsidRPr="00FF3888" w:rsidRDefault="006D298D" w:rsidP="006D298D">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t xml:space="preserve"> (тыс. рублей)*</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0"/>
        <w:gridCol w:w="4819"/>
        <w:gridCol w:w="1430"/>
        <w:gridCol w:w="1657"/>
        <w:gridCol w:w="1417"/>
        <w:gridCol w:w="1417"/>
        <w:gridCol w:w="1070"/>
        <w:gridCol w:w="1070"/>
        <w:gridCol w:w="1070"/>
        <w:gridCol w:w="1070"/>
      </w:tblGrid>
      <w:tr w:rsidR="003C4F09" w:rsidRPr="00E217A9" w:rsidTr="003C4F09">
        <w:trPr>
          <w:trHeight w:val="904"/>
          <w:jc w:val="center"/>
        </w:trPr>
        <w:tc>
          <w:tcPr>
            <w:tcW w:w="910"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4819"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Наименование муниципальной программы, подпрограммы ведомственной программы, основных мероприятий и мероприятий</w:t>
            </w:r>
          </w:p>
        </w:tc>
        <w:tc>
          <w:tcPr>
            <w:tcW w:w="1430"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Ответственный исполнитель, соисполнители</w:t>
            </w:r>
          </w:p>
        </w:tc>
        <w:tc>
          <w:tcPr>
            <w:tcW w:w="1657"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Источники финансового обеспечения</w:t>
            </w:r>
          </w:p>
        </w:tc>
        <w:tc>
          <w:tcPr>
            <w:tcW w:w="1417"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Всего </w:t>
            </w:r>
          </w:p>
        </w:tc>
        <w:tc>
          <w:tcPr>
            <w:tcW w:w="1417"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ind w:left="-94"/>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8</w:t>
            </w:r>
            <w:r w:rsidRPr="00E217A9">
              <w:rPr>
                <w:rFonts w:ascii="Times New Roman" w:hAnsi="Times New Roman" w:cs="Times New Roman"/>
                <w:color w:val="000000" w:themeColor="text1"/>
                <w:sz w:val="24"/>
                <w:szCs w:val="24"/>
              </w:rPr>
              <w:t xml:space="preserve">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2019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2020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2022 год</w:t>
            </w:r>
          </w:p>
        </w:tc>
      </w:tr>
      <w:tr w:rsidR="003C4F09" w:rsidRPr="00E217A9" w:rsidTr="003C4F09">
        <w:trPr>
          <w:trHeight w:val="154"/>
          <w:jc w:val="center"/>
        </w:trPr>
        <w:tc>
          <w:tcPr>
            <w:tcW w:w="910"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1</w:t>
            </w:r>
          </w:p>
        </w:tc>
        <w:tc>
          <w:tcPr>
            <w:tcW w:w="4819"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2</w:t>
            </w:r>
          </w:p>
        </w:tc>
        <w:tc>
          <w:tcPr>
            <w:tcW w:w="143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3</w:t>
            </w:r>
          </w:p>
        </w:tc>
        <w:tc>
          <w:tcPr>
            <w:tcW w:w="1657"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4</w:t>
            </w:r>
          </w:p>
        </w:tc>
        <w:tc>
          <w:tcPr>
            <w:tcW w:w="1417"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1417"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6</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3C4F09" w:rsidRPr="00E217A9" w:rsidTr="003C4F09">
        <w:trPr>
          <w:trHeight w:val="154"/>
          <w:jc w:val="center"/>
        </w:trPr>
        <w:tc>
          <w:tcPr>
            <w:tcW w:w="910" w:type="dxa"/>
            <w:tcBorders>
              <w:right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7906" w:type="dxa"/>
            <w:gridSpan w:val="3"/>
            <w:tcBorders>
              <w:top w:val="single" w:sz="4" w:space="0" w:color="auto"/>
              <w:left w:val="single" w:sz="4" w:space="0" w:color="auto"/>
              <w:bottom w:val="single" w:sz="4" w:space="0" w:color="auto"/>
              <w:right w:val="single" w:sz="4" w:space="0" w:color="auto"/>
            </w:tcBorders>
          </w:tcPr>
          <w:p w:rsidR="003C4F09" w:rsidRPr="00E217A9" w:rsidRDefault="003C4F09" w:rsidP="003C4F09">
            <w:pPr>
              <w:pStyle w:val="ConsPlusNormal"/>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«Фор</w:t>
            </w:r>
            <w:r>
              <w:rPr>
                <w:rFonts w:ascii="Times New Roman" w:hAnsi="Times New Roman" w:cs="Times New Roman"/>
                <w:color w:val="000000" w:themeColor="text1"/>
                <w:sz w:val="24"/>
                <w:szCs w:val="24"/>
              </w:rPr>
              <w:t xml:space="preserve">мирование современной городской </w:t>
            </w:r>
            <w:r w:rsidRPr="00E217A9">
              <w:rPr>
                <w:rFonts w:ascii="Times New Roman" w:hAnsi="Times New Roman" w:cs="Times New Roman"/>
                <w:color w:val="000000" w:themeColor="text1"/>
                <w:sz w:val="24"/>
                <w:szCs w:val="24"/>
              </w:rPr>
              <w:t>среды на 201</w:t>
            </w:r>
            <w:r>
              <w:rPr>
                <w:rFonts w:ascii="Times New Roman" w:hAnsi="Times New Roman" w:cs="Times New Roman"/>
                <w:color w:val="000000" w:themeColor="text1"/>
                <w:sz w:val="24"/>
                <w:szCs w:val="24"/>
              </w:rPr>
              <w:t>8 - 2022</w:t>
            </w:r>
            <w:r w:rsidRPr="00E217A9">
              <w:rPr>
                <w:rFonts w:ascii="Times New Roman" w:hAnsi="Times New Roman" w:cs="Times New Roman"/>
                <w:color w:val="000000" w:themeColor="text1"/>
                <w:sz w:val="24"/>
                <w:szCs w:val="24"/>
              </w:rPr>
              <w:t xml:space="preserve"> год</w:t>
            </w:r>
            <w:r>
              <w:rPr>
                <w:rFonts w:ascii="Times New Roman" w:hAnsi="Times New Roman" w:cs="Times New Roman"/>
                <w:color w:val="000000" w:themeColor="text1"/>
                <w:sz w:val="24"/>
                <w:szCs w:val="24"/>
              </w:rPr>
              <w:t>ах</w:t>
            </w:r>
            <w:r w:rsidRPr="00E217A9">
              <w:rPr>
                <w:rFonts w:ascii="Times New Roman" w:hAnsi="Times New Roman" w:cs="Times New Roman"/>
                <w:color w:val="000000" w:themeColor="text1"/>
                <w:sz w:val="24"/>
                <w:szCs w:val="24"/>
              </w:rPr>
              <w:t>»</w:t>
            </w: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4F09" w:rsidRPr="00E217A9" w:rsidRDefault="00C026E9" w:rsidP="00C026E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97 318,</w:t>
            </w:r>
            <w:r w:rsidR="003C4F09">
              <w:rPr>
                <w:rFonts w:ascii="Times New Roman" w:hAnsi="Times New Roman" w:cs="Times New Roman"/>
                <w:color w:val="000000" w:themeColor="text1"/>
                <w:sz w:val="24"/>
                <w:szCs w:val="24"/>
              </w:rPr>
              <w:t>8</w:t>
            </w:r>
          </w:p>
        </w:tc>
        <w:tc>
          <w:tcPr>
            <w:tcW w:w="1417" w:type="dxa"/>
            <w:tcBorders>
              <w:top w:val="single" w:sz="4" w:space="0" w:color="auto"/>
              <w:left w:val="single" w:sz="4" w:space="0" w:color="auto"/>
              <w:bottom w:val="single" w:sz="4" w:space="0" w:color="auto"/>
              <w:right w:val="single" w:sz="4" w:space="0" w:color="auto"/>
            </w:tcBorders>
          </w:tcPr>
          <w:p w:rsidR="003C4F09" w:rsidRPr="00E217A9" w:rsidRDefault="00C026E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97 318,8</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jc w:val="center"/>
        </w:trPr>
        <w:tc>
          <w:tcPr>
            <w:tcW w:w="910" w:type="dxa"/>
            <w:vMerge w:val="restart"/>
          </w:tcPr>
          <w:p w:rsidR="003C4F09" w:rsidRPr="00E217A9" w:rsidRDefault="003B0DAB" w:rsidP="00A857A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4819" w:type="dxa"/>
            <w:vMerge w:val="restart"/>
            <w:tcBorders>
              <w:top w:val="single" w:sz="4" w:space="0" w:color="auto"/>
            </w:tcBorders>
          </w:tcPr>
          <w:p w:rsidR="003C4F09" w:rsidRPr="00E217A9" w:rsidRDefault="003B0DAB" w:rsidP="003C4F09">
            <w:pPr>
              <w:pStyle w:val="ConsPlusNorma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благоустроенной и комфортной среды Холмского городского округа</w:t>
            </w:r>
          </w:p>
        </w:tc>
        <w:tc>
          <w:tcPr>
            <w:tcW w:w="1430" w:type="dxa"/>
            <w:vMerge w:val="restart"/>
            <w:tcBorders>
              <w:top w:val="single" w:sz="4" w:space="0" w:color="auto"/>
            </w:tcBorders>
          </w:tcPr>
          <w:p w:rsidR="003C4F09" w:rsidRPr="00E217A9" w:rsidRDefault="003C4F09" w:rsidP="00E9137C">
            <w:pPr>
              <w:rPr>
                <w:rFonts w:ascii="Times New Roman" w:hAnsi="Times New Roman" w:cs="Times New Roman"/>
                <w:color w:val="000000" w:themeColor="text1"/>
                <w:sz w:val="24"/>
                <w:szCs w:val="24"/>
              </w:rPr>
            </w:pP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 xml:space="preserve">ЖКХ, МКУ «СЕЗ», отдел архитектуры и градостроительства </w:t>
            </w:r>
          </w:p>
        </w:tc>
        <w:tc>
          <w:tcPr>
            <w:tcW w:w="1657" w:type="dxa"/>
            <w:tcBorders>
              <w:top w:val="single" w:sz="4" w:space="0" w:color="auto"/>
            </w:tcBorders>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Borders>
              <w:top w:val="single" w:sz="4" w:space="0" w:color="auto"/>
            </w:tcBorders>
          </w:tcPr>
          <w:p w:rsidR="003C4F09" w:rsidRDefault="00C026E9"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97 318,8</w:t>
            </w:r>
          </w:p>
        </w:tc>
        <w:tc>
          <w:tcPr>
            <w:tcW w:w="1417" w:type="dxa"/>
            <w:tcBorders>
              <w:top w:val="single" w:sz="4" w:space="0" w:color="auto"/>
            </w:tcBorders>
          </w:tcPr>
          <w:p w:rsidR="003C4F09" w:rsidRPr="00E217A9" w:rsidRDefault="00C026E9"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97 318,8</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E217A9" w:rsidRDefault="003C4F09" w:rsidP="00E9137C">
            <w:pPr>
              <w:pStyle w:val="ConsPlusNormal"/>
              <w:rPr>
                <w:rFonts w:ascii="Times New Roman" w:hAnsi="Times New Roman" w:cs="Times New Roman"/>
                <w:color w:val="000000" w:themeColor="text1"/>
                <w:sz w:val="24"/>
                <w:szCs w:val="24"/>
              </w:rPr>
            </w:pPr>
          </w:p>
        </w:tc>
        <w:tc>
          <w:tcPr>
            <w:tcW w:w="1430" w:type="dxa"/>
            <w:vMerge/>
          </w:tcPr>
          <w:p w:rsidR="003C4F09" w:rsidRPr="00A32804"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C026E9"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eastAsia="Times New Roman" w:hAnsi="Times New Roman" w:cs="Times New Roman"/>
                <w:color w:val="000000"/>
                <w:sz w:val="24"/>
                <w:szCs w:val="24"/>
              </w:rPr>
              <w:t>1929,8</w:t>
            </w:r>
          </w:p>
        </w:tc>
        <w:tc>
          <w:tcPr>
            <w:tcW w:w="1417" w:type="dxa"/>
          </w:tcPr>
          <w:p w:rsidR="003C4F09" w:rsidRPr="00E217A9" w:rsidRDefault="00C026E9"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eastAsia="Times New Roman" w:hAnsi="Times New Roman" w:cs="Times New Roman"/>
                <w:color w:val="000000"/>
                <w:sz w:val="24"/>
                <w:szCs w:val="24"/>
              </w:rPr>
              <w:t>1929,8</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w:t>
            </w:r>
            <w:r>
              <w:rPr>
                <w:rFonts w:ascii="Times New Roman" w:hAnsi="Times New Roman" w:cs="Times New Roman"/>
                <w:color w:val="000000" w:themeColor="text1"/>
                <w:sz w:val="24"/>
                <w:szCs w:val="24"/>
              </w:rPr>
              <w:t>областного бюджета</w:t>
            </w:r>
          </w:p>
        </w:tc>
        <w:tc>
          <w:tcPr>
            <w:tcW w:w="1417" w:type="dxa"/>
          </w:tcPr>
          <w:p w:rsidR="003C4F09" w:rsidRDefault="00C026E9" w:rsidP="00421D1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95 389,0</w:t>
            </w:r>
          </w:p>
        </w:tc>
        <w:tc>
          <w:tcPr>
            <w:tcW w:w="1417" w:type="dxa"/>
          </w:tcPr>
          <w:p w:rsidR="003C4F09" w:rsidRPr="00E217A9" w:rsidRDefault="00C026E9" w:rsidP="00421D1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95 389,0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1525"/>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425"/>
          <w:jc w:val="center"/>
        </w:trPr>
        <w:tc>
          <w:tcPr>
            <w:tcW w:w="910" w:type="dxa"/>
            <w:vMerge w:val="restart"/>
          </w:tcPr>
          <w:p w:rsidR="003C4F09" w:rsidRPr="00E217A9" w:rsidRDefault="003C4F09" w:rsidP="00A857A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B0DAB">
              <w:rPr>
                <w:rFonts w:ascii="Times New Roman" w:hAnsi="Times New Roman" w:cs="Times New Roman"/>
                <w:color w:val="000000" w:themeColor="text1"/>
                <w:sz w:val="24"/>
                <w:szCs w:val="24"/>
              </w:rPr>
              <w:t>.1.</w:t>
            </w:r>
          </w:p>
        </w:tc>
        <w:tc>
          <w:tcPr>
            <w:tcW w:w="4819" w:type="dxa"/>
            <w:vMerge w:val="restart"/>
          </w:tcPr>
          <w:p w:rsidR="003C4F09" w:rsidRPr="00E217A9" w:rsidRDefault="003C4F09" w:rsidP="00421D12">
            <w:pPr>
              <w:autoSpaceDE w:val="0"/>
              <w:autoSpaceDN w:val="0"/>
              <w:adjustRightInd w:val="0"/>
              <w:spacing w:after="0" w:line="240" w:lineRule="auto"/>
              <w:rPr>
                <w:rFonts w:ascii="Times New Roman" w:hAnsi="Times New Roman" w:cs="Times New Roman"/>
                <w:color w:val="000000" w:themeColor="text1"/>
                <w:sz w:val="24"/>
                <w:szCs w:val="24"/>
              </w:rPr>
            </w:pPr>
            <w:proofErr w:type="gramStart"/>
            <w:r w:rsidRPr="00C8330C">
              <w:rPr>
                <w:rFonts w:ascii="Times New Roman" w:hAnsi="Times New Roman" w:cs="Times New Roman"/>
                <w:color w:val="000000" w:themeColor="text1"/>
                <w:sz w:val="24"/>
                <w:szCs w:val="24"/>
              </w:rPr>
              <w:t>Капитальный ремонт, ремонт дворовых территорий многоквартирных домов, проездов к дворовым территориям многоквартирных домов населенных пунктов» (включая расходы на инженерные изыскания, разработку проектной документации, авторский надзор, строительный контроль, проверку достоверности определения сметной стоимости, геодезические разбивочные работы, топографическую съемку, устройство тротуаров, прилегающих к проезжей части, устройство бортового камня, устройство освещения, устройство газонов, обустройство мест стоянок автотранспортных средств, устройство водоотливной системы (ливневой канализации)</w:t>
            </w:r>
            <w:proofErr w:type="gramEnd"/>
          </w:p>
        </w:tc>
        <w:tc>
          <w:tcPr>
            <w:tcW w:w="1430" w:type="dxa"/>
            <w:vMerge w:val="restart"/>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71 207,7</w:t>
            </w:r>
          </w:p>
        </w:tc>
        <w:tc>
          <w:tcPr>
            <w:tcW w:w="1417" w:type="dxa"/>
          </w:tcPr>
          <w:p w:rsidR="003C4F09" w:rsidRPr="00E217A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71 207,7</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601"/>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550"/>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DC1538" w:rsidP="00C026E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C026E9">
              <w:rPr>
                <w:rFonts w:ascii="Times New Roman" w:hAnsi="Times New Roman" w:cs="Times New Roman"/>
                <w:color w:val="000000" w:themeColor="text1"/>
                <w:sz w:val="24"/>
                <w:szCs w:val="24"/>
              </w:rPr>
              <w:t> 668,7</w:t>
            </w:r>
          </w:p>
        </w:tc>
        <w:tc>
          <w:tcPr>
            <w:tcW w:w="1417" w:type="dxa"/>
          </w:tcPr>
          <w:p w:rsidR="003C4F09" w:rsidRPr="00E217A9" w:rsidRDefault="003C4F09" w:rsidP="00C026E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C026E9">
              <w:rPr>
                <w:rFonts w:ascii="Times New Roman" w:hAnsi="Times New Roman" w:cs="Times New Roman"/>
                <w:color w:val="000000" w:themeColor="text1"/>
                <w:sz w:val="24"/>
                <w:szCs w:val="24"/>
              </w:rPr>
              <w:t> 668,7</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550"/>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AD6BC7">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w:t>
            </w:r>
            <w:r>
              <w:rPr>
                <w:rFonts w:ascii="Times New Roman" w:hAnsi="Times New Roman" w:cs="Times New Roman"/>
                <w:color w:val="000000" w:themeColor="text1"/>
                <w:sz w:val="24"/>
                <w:szCs w:val="24"/>
              </w:rPr>
              <w:t xml:space="preserve"> областного </w:t>
            </w:r>
            <w:r w:rsidRPr="00E217A9">
              <w:rPr>
                <w:rFonts w:ascii="Times New Roman" w:hAnsi="Times New Roman" w:cs="Times New Roman"/>
                <w:color w:val="000000" w:themeColor="text1"/>
                <w:sz w:val="24"/>
                <w:szCs w:val="24"/>
              </w:rPr>
              <w:t xml:space="preserve"> бюджета </w:t>
            </w:r>
          </w:p>
        </w:tc>
        <w:tc>
          <w:tcPr>
            <w:tcW w:w="1417" w:type="dxa"/>
          </w:tcPr>
          <w:p w:rsidR="003C4F09" w:rsidRDefault="00C026E9" w:rsidP="00DC1538">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69 539,0</w:t>
            </w:r>
          </w:p>
        </w:tc>
        <w:tc>
          <w:tcPr>
            <w:tcW w:w="1417" w:type="dxa"/>
          </w:tcPr>
          <w:p w:rsidR="003C4F09" w:rsidRPr="00E217A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69 539,0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639"/>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62"/>
          <w:jc w:val="center"/>
        </w:trPr>
        <w:tc>
          <w:tcPr>
            <w:tcW w:w="910" w:type="dxa"/>
            <w:vMerge w:val="restart"/>
          </w:tcPr>
          <w:p w:rsidR="003C4F09" w:rsidRPr="00E217A9" w:rsidRDefault="003B0DAB" w:rsidP="00A857A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1.1.1</w:t>
            </w:r>
            <w:r w:rsidR="003C4F09">
              <w:rPr>
                <w:rFonts w:ascii="Times New Roman" w:hAnsi="Times New Roman" w:cs="Times New Roman"/>
                <w:color w:val="000000" w:themeColor="text1"/>
                <w:sz w:val="24"/>
                <w:szCs w:val="24"/>
              </w:rPr>
              <w:t>.</w:t>
            </w:r>
          </w:p>
        </w:tc>
        <w:tc>
          <w:tcPr>
            <w:tcW w:w="4819" w:type="dxa"/>
            <w:vMerge w:val="restart"/>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797683">
              <w:rPr>
                <w:rFonts w:ascii="Times New Roman" w:hAnsi="Times New Roman" w:cs="Times New Roman"/>
                <w:color w:val="000000" w:themeColor="text1"/>
                <w:sz w:val="24"/>
                <w:szCs w:val="24"/>
              </w:rPr>
              <w:t xml:space="preserve">В том числе  </w:t>
            </w:r>
            <w:r w:rsidRPr="00797683">
              <w:rPr>
                <w:rFonts w:ascii="Times New Roman" w:hAnsi="Times New Roman" w:cs="Times New Roman"/>
                <w:sz w:val="24"/>
                <w:szCs w:val="24"/>
              </w:rPr>
              <w:t>расходы на разработку проектной документации и проверку достоверности определения сметной стоимости</w:t>
            </w:r>
          </w:p>
        </w:tc>
        <w:tc>
          <w:tcPr>
            <w:tcW w:w="1430" w:type="dxa"/>
            <w:vMerge w:val="restart"/>
          </w:tcPr>
          <w:p w:rsidR="003C4F09" w:rsidRPr="00E217A9" w:rsidRDefault="003C4F09" w:rsidP="00065F71">
            <w:pPr>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 xml:space="preserve">ЖКХ, отдел </w:t>
            </w:r>
            <w:r>
              <w:rPr>
                <w:rFonts w:ascii="Times New Roman" w:eastAsia="Times New Roman" w:hAnsi="Times New Roman" w:cs="Times New Roman"/>
                <w:sz w:val="24"/>
                <w:szCs w:val="20"/>
              </w:rPr>
              <w:lastRenderedPageBreak/>
              <w:t>архитектуры и градостроительства</w:t>
            </w: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lastRenderedPageBreak/>
              <w:t>Всего</w:t>
            </w:r>
          </w:p>
        </w:tc>
        <w:tc>
          <w:tcPr>
            <w:tcW w:w="1417" w:type="dxa"/>
          </w:tcPr>
          <w:p w:rsidR="003C4F0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1 249,1</w:t>
            </w:r>
          </w:p>
        </w:tc>
        <w:tc>
          <w:tcPr>
            <w:tcW w:w="1417" w:type="dxa"/>
          </w:tcPr>
          <w:p w:rsidR="003C4F09" w:rsidRPr="00E217A9" w:rsidRDefault="00C026E9" w:rsidP="00C026E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w:t>
            </w:r>
            <w:r w:rsidR="003C4F09">
              <w:rPr>
                <w:rFonts w:ascii="Times New Roman" w:hAnsi="Times New Roman" w:cs="Times New Roman"/>
                <w:color w:val="000000" w:themeColor="text1"/>
                <w:sz w:val="24"/>
                <w:szCs w:val="24"/>
              </w:rPr>
              <w:t>1</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313"/>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313"/>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1 249,1</w:t>
            </w:r>
          </w:p>
        </w:tc>
        <w:tc>
          <w:tcPr>
            <w:tcW w:w="1417" w:type="dxa"/>
          </w:tcPr>
          <w:p w:rsidR="003C4F09" w:rsidRPr="00E217A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1 249,1</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88"/>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w:t>
            </w:r>
            <w:r>
              <w:rPr>
                <w:rFonts w:ascii="Times New Roman" w:hAnsi="Times New Roman" w:cs="Times New Roman"/>
                <w:color w:val="000000" w:themeColor="text1"/>
                <w:sz w:val="24"/>
                <w:szCs w:val="24"/>
              </w:rPr>
              <w:t xml:space="preserve">областного </w:t>
            </w:r>
            <w:r w:rsidRPr="00E217A9">
              <w:rPr>
                <w:rFonts w:ascii="Times New Roman" w:hAnsi="Times New Roman" w:cs="Times New Roman"/>
                <w:color w:val="000000" w:themeColor="text1"/>
                <w:sz w:val="24"/>
                <w:szCs w:val="24"/>
              </w:rPr>
              <w:t xml:space="preserve">бюджета </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38"/>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val="restart"/>
          </w:tcPr>
          <w:p w:rsidR="003C4F09" w:rsidRPr="00E217A9" w:rsidRDefault="003B0DAB" w:rsidP="00A857A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C4F09">
              <w:rPr>
                <w:rFonts w:ascii="Times New Roman" w:hAnsi="Times New Roman" w:cs="Times New Roman"/>
                <w:color w:val="000000" w:themeColor="text1"/>
                <w:sz w:val="24"/>
                <w:szCs w:val="24"/>
              </w:rPr>
              <w:t>2.</w:t>
            </w:r>
          </w:p>
        </w:tc>
        <w:tc>
          <w:tcPr>
            <w:tcW w:w="4819" w:type="dxa"/>
            <w:vMerge w:val="restart"/>
          </w:tcPr>
          <w:p w:rsidR="003C4F09" w:rsidRPr="00E217A9" w:rsidRDefault="003C4F09" w:rsidP="00E05791">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Pr="00E217A9">
              <w:rPr>
                <w:rFonts w:ascii="Times New Roman" w:hAnsi="Times New Roman" w:cs="Times New Roman"/>
                <w:color w:val="000000" w:themeColor="text1"/>
                <w:sz w:val="24"/>
                <w:szCs w:val="24"/>
              </w:rPr>
              <w:t xml:space="preserve">лагоустройство дворовых территорий </w:t>
            </w:r>
            <w:r w:rsidR="00E05791">
              <w:rPr>
                <w:rFonts w:ascii="Times New Roman" w:hAnsi="Times New Roman" w:cs="Times New Roman"/>
                <w:color w:val="000000" w:themeColor="text1"/>
                <w:sz w:val="24"/>
                <w:szCs w:val="24"/>
              </w:rPr>
              <w:t>Холмского городского округа</w:t>
            </w:r>
          </w:p>
        </w:tc>
        <w:tc>
          <w:tcPr>
            <w:tcW w:w="1430" w:type="dxa"/>
            <w:vMerge w:val="restart"/>
          </w:tcPr>
          <w:p w:rsidR="003C4F09" w:rsidRPr="00E217A9" w:rsidRDefault="003C4F09" w:rsidP="00E9137C">
            <w:pPr>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A32804"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458"/>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rPr>
                <w:rFonts w:ascii="Times New Roman" w:hAnsi="Times New Roman" w:cs="Times New Roman"/>
                <w:color w:val="000000" w:themeColor="text1"/>
                <w:sz w:val="24"/>
                <w:szCs w:val="24"/>
              </w:rPr>
            </w:pPr>
          </w:p>
        </w:tc>
        <w:tc>
          <w:tcPr>
            <w:tcW w:w="1657" w:type="dxa"/>
          </w:tcPr>
          <w:p w:rsidR="003C4F09" w:rsidRPr="00E217A9" w:rsidRDefault="003C4F09" w:rsidP="00AD6BC7">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w:t>
            </w:r>
            <w:r>
              <w:rPr>
                <w:rFonts w:ascii="Times New Roman" w:hAnsi="Times New Roman" w:cs="Times New Roman"/>
                <w:color w:val="000000" w:themeColor="text1"/>
                <w:sz w:val="24"/>
                <w:szCs w:val="24"/>
              </w:rPr>
              <w:t xml:space="preserve"> областного</w:t>
            </w:r>
            <w:r w:rsidRPr="00E217A9">
              <w:rPr>
                <w:rFonts w:ascii="Times New Roman" w:hAnsi="Times New Roman" w:cs="Times New Roman"/>
                <w:color w:val="000000" w:themeColor="text1"/>
                <w:sz w:val="24"/>
                <w:szCs w:val="24"/>
              </w:rPr>
              <w:t xml:space="preserve"> бюджета </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438"/>
          <w:jc w:val="center"/>
        </w:trPr>
        <w:tc>
          <w:tcPr>
            <w:tcW w:w="910" w:type="dxa"/>
            <w:vMerge w:val="restart"/>
          </w:tcPr>
          <w:p w:rsidR="003C4F09" w:rsidRPr="00E217A9" w:rsidRDefault="003B0DAB" w:rsidP="00C8330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r w:rsidR="003C4F09">
              <w:rPr>
                <w:rFonts w:ascii="Times New Roman" w:hAnsi="Times New Roman" w:cs="Times New Roman"/>
                <w:color w:val="000000" w:themeColor="text1"/>
                <w:sz w:val="24"/>
                <w:szCs w:val="24"/>
              </w:rPr>
              <w:t>3.</w:t>
            </w:r>
          </w:p>
        </w:tc>
        <w:tc>
          <w:tcPr>
            <w:tcW w:w="4819" w:type="dxa"/>
            <w:vMerge w:val="restart"/>
          </w:tcPr>
          <w:p w:rsidR="003C4F09" w:rsidRPr="00E217A9" w:rsidRDefault="003C4F09" w:rsidP="003B0DAB">
            <w:pPr>
              <w:autoSpaceDE w:val="0"/>
              <w:autoSpaceDN w:val="0"/>
              <w:adjustRightInd w:val="0"/>
              <w:spacing w:after="0" w:line="240" w:lineRule="auto"/>
              <w:rPr>
                <w:rFonts w:ascii="Times New Roman" w:hAnsi="Times New Roman" w:cs="Times New Roman"/>
                <w:color w:val="000000" w:themeColor="text1"/>
                <w:sz w:val="24"/>
                <w:szCs w:val="24"/>
              </w:rPr>
            </w:pPr>
            <w:r w:rsidRPr="00421D12">
              <w:rPr>
                <w:rFonts w:ascii="Times New Roman" w:hAnsi="Times New Roman" w:cs="Times New Roman"/>
                <w:color w:val="000000" w:themeColor="text1"/>
              </w:rPr>
              <w:t>Благоустройство общественных территорий Холмского городского округа</w:t>
            </w:r>
          </w:p>
        </w:tc>
        <w:tc>
          <w:tcPr>
            <w:tcW w:w="1430" w:type="dxa"/>
            <w:vMerge w:val="restart"/>
          </w:tcPr>
          <w:p w:rsidR="003C4F09" w:rsidRPr="00E217A9" w:rsidRDefault="003C4F09" w:rsidP="00E9137C">
            <w:pPr>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26 111,1</w:t>
            </w:r>
          </w:p>
        </w:tc>
        <w:tc>
          <w:tcPr>
            <w:tcW w:w="1417" w:type="dxa"/>
          </w:tcPr>
          <w:p w:rsidR="003C4F09" w:rsidRPr="00E217A9" w:rsidRDefault="003C4F0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26 111,1</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450"/>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30"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613"/>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30"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261,1</w:t>
            </w:r>
          </w:p>
        </w:tc>
        <w:tc>
          <w:tcPr>
            <w:tcW w:w="1417" w:type="dxa"/>
          </w:tcPr>
          <w:p w:rsidR="003C4F09" w:rsidRPr="00E217A9" w:rsidRDefault="003C4F0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261,1</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413"/>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30"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AD6BC7">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w:t>
            </w:r>
            <w:r>
              <w:rPr>
                <w:rFonts w:ascii="Times New Roman" w:hAnsi="Times New Roman" w:cs="Times New Roman"/>
                <w:color w:val="000000" w:themeColor="text1"/>
                <w:sz w:val="24"/>
                <w:szCs w:val="24"/>
              </w:rPr>
              <w:t xml:space="preserve">областного </w:t>
            </w:r>
            <w:r w:rsidRPr="00E217A9">
              <w:rPr>
                <w:rFonts w:ascii="Times New Roman" w:hAnsi="Times New Roman" w:cs="Times New Roman"/>
                <w:color w:val="000000" w:themeColor="text1"/>
                <w:sz w:val="24"/>
                <w:szCs w:val="24"/>
              </w:rPr>
              <w:t xml:space="preserve">бюджета </w:t>
            </w:r>
          </w:p>
        </w:tc>
        <w:tc>
          <w:tcPr>
            <w:tcW w:w="1417"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25 850,0</w:t>
            </w:r>
          </w:p>
        </w:tc>
        <w:tc>
          <w:tcPr>
            <w:tcW w:w="1417" w:type="dxa"/>
          </w:tcPr>
          <w:p w:rsidR="003C4F09" w:rsidRPr="00E217A9" w:rsidRDefault="003C4F0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25 850,0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602"/>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819"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30"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val="restart"/>
          </w:tcPr>
          <w:p w:rsidR="003C4F09" w:rsidRPr="00E217A9" w:rsidRDefault="003B0DAB" w:rsidP="00C8330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C4F09">
              <w:rPr>
                <w:rFonts w:ascii="Times New Roman" w:hAnsi="Times New Roman" w:cs="Times New Roman"/>
                <w:color w:val="000000" w:themeColor="text1"/>
                <w:sz w:val="24"/>
                <w:szCs w:val="24"/>
              </w:rPr>
              <w:t>4.</w:t>
            </w:r>
          </w:p>
        </w:tc>
        <w:tc>
          <w:tcPr>
            <w:tcW w:w="4819" w:type="dxa"/>
            <w:vMerge w:val="restart"/>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Привлечение населения и (или) других заинтересованных лиц и организации к участию в благоустройстве дворовых территорий многоквартирных жилых домов </w:t>
            </w:r>
            <w:r>
              <w:rPr>
                <w:rFonts w:ascii="Times New Roman" w:hAnsi="Times New Roman" w:cs="Times New Roman"/>
                <w:color w:val="000000" w:themeColor="text1"/>
                <w:sz w:val="24"/>
                <w:szCs w:val="24"/>
              </w:rPr>
              <w:t>Холмского</w:t>
            </w:r>
            <w:r w:rsidR="003B0DAB">
              <w:rPr>
                <w:rFonts w:ascii="Times New Roman" w:hAnsi="Times New Roman" w:cs="Times New Roman"/>
                <w:color w:val="000000" w:themeColor="text1"/>
                <w:sz w:val="24"/>
                <w:szCs w:val="24"/>
              </w:rPr>
              <w:t xml:space="preserve"> городского округа</w:t>
            </w:r>
          </w:p>
        </w:tc>
        <w:tc>
          <w:tcPr>
            <w:tcW w:w="1430" w:type="dxa"/>
            <w:vMerge w:val="restart"/>
          </w:tcPr>
          <w:p w:rsidR="003C4F09" w:rsidRPr="00E217A9" w:rsidRDefault="003C4F09" w:rsidP="005E109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ЖКХ</w:t>
            </w: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бюджета Сахалинской области</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C4F09">
        <w:trPr>
          <w:trHeight w:val="204"/>
          <w:jc w:val="center"/>
        </w:trPr>
        <w:tc>
          <w:tcPr>
            <w:tcW w:w="910" w:type="dxa"/>
            <w:vMerge/>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4819"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3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w:t>
            </w:r>
            <w:r w:rsidRPr="00E217A9">
              <w:rPr>
                <w:rFonts w:ascii="Times New Roman" w:hAnsi="Times New Roman" w:cs="Times New Roman"/>
                <w:color w:val="000000" w:themeColor="text1"/>
                <w:sz w:val="24"/>
                <w:szCs w:val="24"/>
              </w:rPr>
              <w:lastRenderedPageBreak/>
              <w:t>х источников**</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bl>
    <w:p w:rsidR="006D298D" w:rsidRPr="00FF3888" w:rsidRDefault="006D298D" w:rsidP="006D298D">
      <w:pPr>
        <w:widowControl w:val="0"/>
        <w:autoSpaceDE w:val="0"/>
        <w:autoSpaceDN w:val="0"/>
        <w:adjustRightInd w:val="0"/>
        <w:spacing w:after="0" w:line="240" w:lineRule="auto"/>
        <w:jc w:val="both"/>
        <w:outlineLvl w:val="0"/>
        <w:rPr>
          <w:rFonts w:ascii="Times New Roman" w:hAnsi="Times New Roman" w:cs="Times New Roman"/>
          <w:color w:val="000000" w:themeColor="text1"/>
          <w:sz w:val="20"/>
          <w:szCs w:val="20"/>
        </w:rPr>
      </w:pPr>
    </w:p>
    <w:p w:rsidR="006D298D" w:rsidRPr="00FF3888" w:rsidRDefault="006D298D" w:rsidP="006D298D">
      <w:pPr>
        <w:widowControl w:val="0"/>
        <w:autoSpaceDE w:val="0"/>
        <w:autoSpaceDN w:val="0"/>
        <w:adjustRightInd w:val="0"/>
        <w:spacing w:after="0" w:line="240" w:lineRule="auto"/>
        <w:jc w:val="both"/>
        <w:outlineLvl w:val="0"/>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 xml:space="preserve">*По результатам </w:t>
      </w:r>
      <w:r>
        <w:rPr>
          <w:rFonts w:ascii="Times New Roman" w:hAnsi="Times New Roman" w:cs="Times New Roman"/>
          <w:color w:val="000000" w:themeColor="text1"/>
          <w:sz w:val="20"/>
          <w:szCs w:val="20"/>
        </w:rPr>
        <w:t>общественных</w:t>
      </w:r>
      <w:r w:rsidRPr="00C13B05">
        <w:rPr>
          <w:rFonts w:ascii="Times New Roman" w:hAnsi="Times New Roman" w:cs="Times New Roman"/>
          <w:color w:val="000000" w:themeColor="text1"/>
          <w:sz w:val="20"/>
          <w:szCs w:val="20"/>
        </w:rPr>
        <w:t xml:space="preserve"> обсуждени</w:t>
      </w:r>
      <w:r>
        <w:rPr>
          <w:rFonts w:ascii="Times New Roman" w:hAnsi="Times New Roman" w:cs="Times New Roman"/>
          <w:color w:val="000000" w:themeColor="text1"/>
          <w:sz w:val="20"/>
          <w:szCs w:val="20"/>
        </w:rPr>
        <w:t>й</w:t>
      </w:r>
      <w:r w:rsidRPr="00FF3888">
        <w:rPr>
          <w:rFonts w:ascii="Times New Roman" w:hAnsi="Times New Roman" w:cs="Times New Roman"/>
          <w:color w:val="000000" w:themeColor="text1"/>
          <w:sz w:val="20"/>
          <w:szCs w:val="20"/>
        </w:rPr>
        <w:t xml:space="preserve"> до утверждения муниципальной программы распределение финансирования по мероприятиям  и конкретным видам работ будут уточнены (изменены).</w:t>
      </w:r>
    </w:p>
    <w:p w:rsidR="006D298D" w:rsidRDefault="006D298D" w:rsidP="006D298D">
      <w:pPr>
        <w:widowControl w:val="0"/>
        <w:autoSpaceDE w:val="0"/>
        <w:autoSpaceDN w:val="0"/>
        <w:adjustRightInd w:val="0"/>
        <w:spacing w:after="0" w:line="240" w:lineRule="auto"/>
        <w:jc w:val="both"/>
        <w:outlineLvl w:val="0"/>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**Информация будет уточнена после определения доли финансовог</w:t>
      </w:r>
      <w:r>
        <w:rPr>
          <w:rFonts w:ascii="Times New Roman" w:hAnsi="Times New Roman" w:cs="Times New Roman"/>
          <w:color w:val="000000" w:themeColor="text1"/>
          <w:sz w:val="20"/>
          <w:szCs w:val="20"/>
        </w:rPr>
        <w:t>о участия заинтересованных лиц.</w:t>
      </w: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E46426" w:rsidRDefault="00E46426"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E46426" w:rsidRDefault="00E46426"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112481" w:rsidRPr="00FF3888" w:rsidRDefault="00A857A2"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П</w:t>
      </w:r>
      <w:r w:rsidR="00112481" w:rsidRPr="00FF3888">
        <w:rPr>
          <w:rFonts w:ascii="Times New Roman" w:hAnsi="Times New Roman" w:cs="Times New Roman"/>
          <w:b/>
          <w:color w:val="000000" w:themeColor="text1"/>
          <w:sz w:val="28"/>
          <w:szCs w:val="28"/>
        </w:rPr>
        <w:t xml:space="preserve">риложение № </w:t>
      </w:r>
      <w:r w:rsidR="00C8330C">
        <w:rPr>
          <w:rFonts w:ascii="Times New Roman" w:hAnsi="Times New Roman" w:cs="Times New Roman"/>
          <w:b/>
          <w:color w:val="000000" w:themeColor="text1"/>
          <w:sz w:val="28"/>
          <w:szCs w:val="28"/>
        </w:rPr>
        <w:t>4</w:t>
      </w:r>
    </w:p>
    <w:p w:rsidR="00112481" w:rsidRDefault="00112481" w:rsidP="00112481">
      <w:pPr>
        <w:spacing w:after="0" w:line="240" w:lineRule="auto"/>
        <w:ind w:right="-81" w:firstLine="540"/>
        <w:jc w:val="right"/>
        <w:rPr>
          <w:rFonts w:ascii="Times New Roman" w:eastAsia="Times New Roman" w:hAnsi="Times New Roman" w:cs="Times New Roman"/>
          <w:b/>
          <w:sz w:val="24"/>
          <w:szCs w:val="24"/>
        </w:rPr>
      </w:pPr>
    </w:p>
    <w:p w:rsidR="00112481" w:rsidRDefault="00112481" w:rsidP="00112481">
      <w:pPr>
        <w:spacing w:after="0" w:line="240" w:lineRule="auto"/>
        <w:ind w:right="-81" w:firstLine="540"/>
        <w:jc w:val="center"/>
        <w:rPr>
          <w:rFonts w:ascii="Times New Roman" w:eastAsia="Times New Roman" w:hAnsi="Times New Roman" w:cs="Times New Roman"/>
          <w:b/>
          <w:sz w:val="24"/>
          <w:szCs w:val="24"/>
        </w:rPr>
      </w:pPr>
    </w:p>
    <w:p w:rsidR="00112481" w:rsidRPr="00112481" w:rsidRDefault="00112481" w:rsidP="00112481">
      <w:pPr>
        <w:spacing w:after="0" w:line="240" w:lineRule="auto"/>
        <w:ind w:right="-81" w:firstLine="540"/>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4"/>
          <w:szCs w:val="24"/>
        </w:rPr>
        <w:t>Адресный перечень дворовых территорий МКД</w:t>
      </w:r>
      <w:r w:rsidR="00A64B29">
        <w:rPr>
          <w:rFonts w:ascii="Times New Roman" w:eastAsia="Times New Roman" w:hAnsi="Times New Roman" w:cs="Times New Roman"/>
          <w:b/>
          <w:sz w:val="24"/>
          <w:szCs w:val="24"/>
        </w:rPr>
        <w:t xml:space="preserve"> и общественных территорий</w:t>
      </w:r>
      <w:r w:rsidRPr="00112481">
        <w:rPr>
          <w:rFonts w:ascii="Times New Roman" w:eastAsia="Times New Roman" w:hAnsi="Times New Roman" w:cs="Times New Roman"/>
          <w:b/>
          <w:sz w:val="24"/>
          <w:szCs w:val="24"/>
        </w:rPr>
        <w:t>,</w:t>
      </w:r>
    </w:p>
    <w:p w:rsidR="00112481" w:rsidRPr="00112481" w:rsidRDefault="00112481" w:rsidP="00112481">
      <w:pPr>
        <w:spacing w:after="0" w:line="240" w:lineRule="auto"/>
        <w:ind w:right="-81" w:firstLine="540"/>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4"/>
          <w:szCs w:val="24"/>
        </w:rPr>
        <w:t>в отношении, которых планируется выполнение работ по ремонту в рамках Программы</w:t>
      </w:r>
    </w:p>
    <w:p w:rsidR="00112481" w:rsidRPr="00112481" w:rsidRDefault="00112481" w:rsidP="00112481">
      <w:pPr>
        <w:spacing w:after="0" w:line="240" w:lineRule="auto"/>
        <w:ind w:right="-81" w:firstLine="540"/>
        <w:jc w:val="center"/>
        <w:rPr>
          <w:rFonts w:ascii="Times New Roman" w:eastAsia="Times New Roman" w:hAnsi="Times New Roman" w:cs="Times New Roman"/>
          <w:b/>
          <w:sz w:val="24"/>
          <w:szCs w:val="24"/>
        </w:rPr>
      </w:pPr>
    </w:p>
    <w:p w:rsidR="00112481" w:rsidRPr="00112481" w:rsidRDefault="00112481" w:rsidP="00112481">
      <w:pPr>
        <w:spacing w:after="0" w:line="240" w:lineRule="auto"/>
        <w:jc w:val="center"/>
        <w:rPr>
          <w:rFonts w:ascii="Times New Roman" w:eastAsia="Times New Roman" w:hAnsi="Times New Roman" w:cs="Times New Roman"/>
          <w:sz w:val="24"/>
          <w:szCs w:val="24"/>
        </w:rPr>
      </w:pPr>
    </w:p>
    <w:tbl>
      <w:tblPr>
        <w:tblW w:w="139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717"/>
        <w:gridCol w:w="1986"/>
        <w:gridCol w:w="2126"/>
        <w:gridCol w:w="2910"/>
        <w:gridCol w:w="2694"/>
      </w:tblGrid>
      <w:tr w:rsidR="00A64B29" w:rsidRPr="00112481" w:rsidTr="00596A83">
        <w:tc>
          <w:tcPr>
            <w:tcW w:w="566"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 xml:space="preserve">№ </w:t>
            </w:r>
            <w:proofErr w:type="gramStart"/>
            <w:r w:rsidRPr="00112481">
              <w:rPr>
                <w:rFonts w:ascii="Times New Roman" w:eastAsia="Times New Roman" w:hAnsi="Times New Roman" w:cs="Times New Roman"/>
                <w:b/>
              </w:rPr>
              <w:t>п</w:t>
            </w:r>
            <w:proofErr w:type="gramEnd"/>
            <w:r w:rsidRPr="00112481">
              <w:rPr>
                <w:rFonts w:ascii="Times New Roman" w:eastAsia="Times New Roman" w:hAnsi="Times New Roman" w:cs="Times New Roman"/>
                <w:b/>
              </w:rPr>
              <w:t>/п</w:t>
            </w:r>
          </w:p>
        </w:tc>
        <w:tc>
          <w:tcPr>
            <w:tcW w:w="3717"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адрес</w:t>
            </w:r>
          </w:p>
        </w:tc>
        <w:tc>
          <w:tcPr>
            <w:tcW w:w="1986"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Год постройки</w:t>
            </w:r>
          </w:p>
        </w:tc>
        <w:tc>
          <w:tcPr>
            <w:tcW w:w="2126"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Состояние проезда</w:t>
            </w:r>
          </w:p>
        </w:tc>
        <w:tc>
          <w:tcPr>
            <w:tcW w:w="2910" w:type="dxa"/>
            <w:tcBorders>
              <w:top w:val="single" w:sz="4" w:space="0" w:color="auto"/>
              <w:left w:val="single" w:sz="4" w:space="0" w:color="auto"/>
              <w:bottom w:val="single" w:sz="4" w:space="0" w:color="auto"/>
              <w:right w:val="single" w:sz="4" w:space="0" w:color="auto"/>
            </w:tcBorders>
          </w:tcPr>
          <w:p w:rsidR="00A64B29" w:rsidRPr="00112481" w:rsidRDefault="00A64B29" w:rsidP="00A64B29">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Наличие детской площ</w:t>
            </w:r>
            <w:r>
              <w:rPr>
                <w:rFonts w:ascii="Times New Roman" w:eastAsia="Times New Roman" w:hAnsi="Times New Roman" w:cs="Times New Roman"/>
                <w:b/>
              </w:rPr>
              <w:t>адки</w:t>
            </w:r>
          </w:p>
        </w:tc>
        <w:tc>
          <w:tcPr>
            <w:tcW w:w="2694"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Наличие озеленения</w:t>
            </w:r>
          </w:p>
        </w:tc>
      </w:tr>
      <w:tr w:rsidR="00A64B29"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2018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r>
      <w:tr w:rsidR="00A64B29"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Default="00A64B29" w:rsidP="0011248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г. 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r>
      <w:tr w:rsidR="00A64B29"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r w:rsidR="005436F5">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287482"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A64B29">
              <w:rPr>
                <w:rFonts w:ascii="Times New Roman" w:eastAsia="Times New Roman" w:hAnsi="Times New Roman" w:cs="Times New Roman"/>
                <w:sz w:val="20"/>
                <w:szCs w:val="20"/>
              </w:rPr>
              <w:t xml:space="preserve"> </w:t>
            </w:r>
            <w:r w:rsidR="00A64B29" w:rsidRPr="00112481">
              <w:rPr>
                <w:rFonts w:ascii="Times New Roman" w:eastAsia="Times New Roman" w:hAnsi="Times New Roman" w:cs="Times New Roman"/>
                <w:sz w:val="20"/>
                <w:szCs w:val="20"/>
              </w:rPr>
              <w:t>Школьная,18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Разрушенное </w:t>
            </w:r>
            <w:r w:rsidRPr="006D298D">
              <w:rPr>
                <w:rFonts w:ascii="Times New Roman" w:eastAsia="Times New Roman" w:hAnsi="Times New Roman" w:cs="Times New Roman"/>
                <w:sz w:val="20"/>
                <w:szCs w:val="20"/>
              </w:rPr>
              <w:t xml:space="preserve">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A64B29" w:rsidRPr="00112481" w:rsidTr="00596A83">
        <w:trPr>
          <w:trHeight w:val="415"/>
        </w:trPr>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Default="00A64B29" w:rsidP="0011248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5436F5">
              <w:rPr>
                <w:rFonts w:ascii="Times New Roman" w:eastAsia="Times New Roman" w:hAnsi="Times New Roman" w:cs="Times New Roman"/>
                <w:sz w:val="20"/>
                <w:szCs w:val="20"/>
              </w:rPr>
              <w:t>.</w:t>
            </w:r>
          </w:p>
          <w:p w:rsidR="00A64B29" w:rsidRPr="00112481" w:rsidRDefault="00A64B29"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287482"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D420D7">
              <w:rPr>
                <w:rFonts w:ascii="Times New Roman" w:eastAsia="Times New Roman" w:hAnsi="Times New Roman" w:cs="Times New Roman"/>
                <w:sz w:val="20"/>
                <w:szCs w:val="20"/>
              </w:rPr>
              <w:t xml:space="preserve"> Советская, 117</w:t>
            </w:r>
            <w:r w:rsidR="005436F5">
              <w:rPr>
                <w:rFonts w:ascii="Times New Roman" w:eastAsia="Times New Roman" w:hAnsi="Times New Roman" w:cs="Times New Roman"/>
                <w:sz w:val="20"/>
                <w:szCs w:val="20"/>
              </w:rPr>
              <w:t>,119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4C0656" w:rsidRDefault="00A64B29" w:rsidP="00112481">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1961,1962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4C0656" w:rsidRDefault="00A64B29" w:rsidP="00E9137C">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516398" w:rsidRDefault="00A64B29" w:rsidP="00021B5B">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Есть, требу</w:t>
            </w:r>
            <w:r w:rsidR="00021B5B">
              <w:rPr>
                <w:rFonts w:ascii="Times New Roman" w:eastAsia="Times New Roman" w:hAnsi="Times New Roman" w:cs="Times New Roman"/>
                <w:sz w:val="20"/>
                <w:szCs w:val="20"/>
              </w:rPr>
              <w:t>е</w:t>
            </w:r>
            <w:r w:rsidRPr="006D298D">
              <w:rPr>
                <w:rFonts w:ascii="Times New Roman" w:eastAsia="Times New Roman" w:hAnsi="Times New Roman" w:cs="Times New Roman"/>
                <w:sz w:val="20"/>
                <w:szCs w:val="20"/>
              </w:rPr>
              <w:t>т благоустройства</w:t>
            </w:r>
          </w:p>
          <w:p w:rsidR="00A64B29" w:rsidRPr="00516398" w:rsidRDefault="00A64B29" w:rsidP="00516398">
            <w:pPr>
              <w:ind w:firstLine="708"/>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4C0656" w:rsidRPr="00112481" w:rsidTr="00596A83">
        <w:trPr>
          <w:trHeight w:val="557"/>
        </w:trPr>
        <w:tc>
          <w:tcPr>
            <w:tcW w:w="566" w:type="dxa"/>
            <w:tcBorders>
              <w:top w:val="single" w:sz="4" w:space="0" w:color="auto"/>
              <w:left w:val="single" w:sz="4" w:space="0" w:color="auto"/>
              <w:bottom w:val="single" w:sz="4" w:space="0" w:color="auto"/>
              <w:right w:val="single" w:sz="4" w:space="0" w:color="auto"/>
            </w:tcBorders>
            <w:shd w:val="clear" w:color="auto" w:fill="auto"/>
          </w:tcPr>
          <w:p w:rsidR="004C0656" w:rsidRDefault="005436F5" w:rsidP="005436F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4C0656">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4C0656" w:rsidRDefault="00287482" w:rsidP="0051639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4C0656">
              <w:rPr>
                <w:rFonts w:ascii="Times New Roman" w:eastAsia="Times New Roman" w:hAnsi="Times New Roman" w:cs="Times New Roman"/>
                <w:sz w:val="20"/>
                <w:szCs w:val="20"/>
              </w:rPr>
              <w:t xml:space="preserve"> Советская, 121</w:t>
            </w:r>
            <w:r w:rsidR="003B0DAB">
              <w:rPr>
                <w:rFonts w:ascii="Times New Roman" w:eastAsia="Times New Roman" w:hAnsi="Times New Roman" w:cs="Times New Roman"/>
                <w:sz w:val="20"/>
                <w:szCs w:val="20"/>
              </w:rPr>
              <w:t>,123,</w:t>
            </w:r>
            <w:r w:rsidR="005436F5">
              <w:rPr>
                <w:rFonts w:ascii="Times New Roman" w:eastAsia="Times New Roman" w:hAnsi="Times New Roman" w:cs="Times New Roman"/>
                <w:sz w:val="20"/>
                <w:szCs w:val="20"/>
              </w:rPr>
              <w:t>125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rPr>
                <w:rFonts w:ascii="Times New Roman" w:hAnsi="Times New Roman" w:cs="Times New Roman"/>
                <w:sz w:val="20"/>
                <w:szCs w:val="20"/>
              </w:rPr>
            </w:pPr>
            <w:r w:rsidRPr="004C0656">
              <w:rPr>
                <w:rFonts w:ascii="Times New Roman" w:hAnsi="Times New Roman" w:cs="Times New Roman"/>
                <w:sz w:val="20"/>
                <w:szCs w:val="20"/>
              </w:rPr>
              <w:t>1961,1962,1961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rPr>
                <w:rFonts w:ascii="Times New Roman" w:hAnsi="Times New Roman" w:cs="Times New Roman"/>
                <w:sz w:val="20"/>
                <w:szCs w:val="20"/>
              </w:rPr>
            </w:pPr>
            <w:r w:rsidRPr="004C0656">
              <w:rPr>
                <w:rFonts w:ascii="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Есть, требу</w:t>
            </w:r>
            <w:r>
              <w:rPr>
                <w:rFonts w:ascii="Times New Roman" w:eastAsia="Times New Roman" w:hAnsi="Times New Roman" w:cs="Times New Roman"/>
                <w:sz w:val="20"/>
                <w:szCs w:val="20"/>
              </w:rPr>
              <w:t>е</w:t>
            </w:r>
            <w:r w:rsidRPr="006D298D">
              <w:rPr>
                <w:rFonts w:ascii="Times New Roman" w:eastAsia="Times New Roman" w:hAnsi="Times New Roman" w:cs="Times New Roman"/>
                <w:sz w:val="20"/>
                <w:szCs w:val="20"/>
              </w:rPr>
              <w:t>т благоустройства</w:t>
            </w:r>
          </w:p>
          <w:p w:rsidR="004C0656" w:rsidRPr="00516398" w:rsidRDefault="004C0656" w:rsidP="00BC5474">
            <w:pPr>
              <w:ind w:firstLine="708"/>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C0656" w:rsidRPr="006D298D" w:rsidRDefault="004C0656"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516398"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516398"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4C0656">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516398" w:rsidRDefault="00287482" w:rsidP="00A64B2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516398">
              <w:rPr>
                <w:rFonts w:ascii="Times New Roman" w:eastAsia="Times New Roman" w:hAnsi="Times New Roman" w:cs="Times New Roman"/>
                <w:sz w:val="20"/>
                <w:szCs w:val="20"/>
              </w:rPr>
              <w:t xml:space="preserve"> Советская, 76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BC5474">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51639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516398"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516398"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00516398">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516398" w:rsidRDefault="00287482"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516398">
              <w:rPr>
                <w:rFonts w:ascii="Times New Roman" w:eastAsia="Times New Roman" w:hAnsi="Times New Roman" w:cs="Times New Roman"/>
                <w:sz w:val="20"/>
                <w:szCs w:val="20"/>
              </w:rPr>
              <w:t xml:space="preserve"> Крузенштерна, 2Д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A21429" w:rsidP="00112481">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BC5474">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51639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4C0656"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4C0656"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4C0656">
              <w:rPr>
                <w:rFonts w:ascii="Times New Roman" w:eastAsia="Times New Roman" w:hAnsi="Times New Roman" w:cs="Times New Roman"/>
                <w:sz w:val="20"/>
                <w:szCs w:val="20"/>
              </w:rPr>
              <w:t xml:space="preserve">. </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4C0656" w:rsidRDefault="00287482"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4C0656">
              <w:rPr>
                <w:rFonts w:ascii="Times New Roman" w:eastAsia="Times New Roman" w:hAnsi="Times New Roman" w:cs="Times New Roman"/>
                <w:sz w:val="20"/>
                <w:szCs w:val="20"/>
              </w:rPr>
              <w:t xml:space="preserve"> </w:t>
            </w:r>
            <w:r w:rsidR="00074045">
              <w:rPr>
                <w:rFonts w:ascii="Times New Roman" w:eastAsia="Times New Roman" w:hAnsi="Times New Roman" w:cs="Times New Roman"/>
                <w:sz w:val="20"/>
                <w:szCs w:val="20"/>
              </w:rPr>
              <w:t xml:space="preserve">Адм. </w:t>
            </w:r>
            <w:r w:rsidR="004C0656">
              <w:rPr>
                <w:rFonts w:ascii="Times New Roman" w:eastAsia="Times New Roman" w:hAnsi="Times New Roman" w:cs="Times New Roman"/>
                <w:sz w:val="20"/>
                <w:szCs w:val="20"/>
              </w:rPr>
              <w:t>Макарова, 16</w:t>
            </w:r>
            <w:r w:rsidR="005436F5">
              <w:rPr>
                <w:rFonts w:ascii="Times New Roman" w:eastAsia="Times New Roman" w:hAnsi="Times New Roman" w:cs="Times New Roman"/>
                <w:sz w:val="20"/>
                <w:szCs w:val="20"/>
              </w:rPr>
              <w:t>,16</w:t>
            </w:r>
            <w:proofErr w:type="gramStart"/>
            <w:r w:rsidR="005436F5">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C0656" w:rsidRPr="006D298D" w:rsidRDefault="004C0656" w:rsidP="00BC5474">
            <w:pPr>
              <w:spacing w:after="0" w:line="240" w:lineRule="auto"/>
              <w:jc w:val="center"/>
              <w:rPr>
                <w:rFonts w:ascii="Times New Roman" w:eastAsia="Times New Roman" w:hAnsi="Times New Roman" w:cs="Times New Roman"/>
                <w:sz w:val="20"/>
                <w:szCs w:val="20"/>
              </w:rPr>
            </w:pPr>
          </w:p>
        </w:tc>
      </w:tr>
      <w:tr w:rsidR="004C0656"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4C0656"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004C0656">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4C0656" w:rsidRDefault="00287482"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4C0656">
              <w:rPr>
                <w:rFonts w:ascii="Times New Roman" w:eastAsia="Times New Roman" w:hAnsi="Times New Roman" w:cs="Times New Roman"/>
                <w:sz w:val="20"/>
                <w:szCs w:val="20"/>
              </w:rPr>
              <w:t xml:space="preserve"> </w:t>
            </w:r>
            <w:r w:rsidR="00074045">
              <w:rPr>
                <w:rFonts w:ascii="Times New Roman" w:eastAsia="Times New Roman" w:hAnsi="Times New Roman" w:cs="Times New Roman"/>
                <w:sz w:val="20"/>
                <w:szCs w:val="20"/>
              </w:rPr>
              <w:t xml:space="preserve">Адм. </w:t>
            </w:r>
            <w:r w:rsidR="004C0656">
              <w:rPr>
                <w:rFonts w:ascii="Times New Roman" w:eastAsia="Times New Roman" w:hAnsi="Times New Roman" w:cs="Times New Roman"/>
                <w:sz w:val="20"/>
                <w:szCs w:val="20"/>
              </w:rPr>
              <w:t>Макарова, 20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C0656" w:rsidRPr="006D298D" w:rsidRDefault="004C0656" w:rsidP="00BC5474">
            <w:pPr>
              <w:spacing w:after="0" w:line="240" w:lineRule="auto"/>
              <w:jc w:val="center"/>
              <w:rPr>
                <w:rFonts w:ascii="Times New Roman" w:eastAsia="Times New Roman" w:hAnsi="Times New Roman" w:cs="Times New Roman"/>
                <w:sz w:val="20"/>
                <w:szCs w:val="20"/>
              </w:rPr>
            </w:pPr>
          </w:p>
        </w:tc>
      </w:tr>
      <w:tr w:rsidR="004C0656"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4C0656"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r w:rsidR="004C0656">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4C0656" w:rsidRDefault="00287482"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4C0656">
              <w:rPr>
                <w:rFonts w:ascii="Times New Roman" w:eastAsia="Times New Roman" w:hAnsi="Times New Roman" w:cs="Times New Roman"/>
                <w:sz w:val="20"/>
                <w:szCs w:val="20"/>
              </w:rPr>
              <w:t xml:space="preserve"> Крузенштерна, 2В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C0656" w:rsidRPr="006D298D" w:rsidRDefault="004C0656"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008D7F05">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пер. Зеленый, 3</w:t>
            </w:r>
            <w:r w:rsidR="005436F5">
              <w:rPr>
                <w:rFonts w:ascii="Times New Roman" w:eastAsia="Times New Roman" w:hAnsi="Times New Roman" w:cs="Times New Roman"/>
                <w:sz w:val="20"/>
                <w:szCs w:val="20"/>
              </w:rPr>
              <w:t>,3</w:t>
            </w:r>
            <w:proofErr w:type="gramStart"/>
            <w:r w:rsidR="005436F5">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5436F5">
              <w:rPr>
                <w:rFonts w:ascii="Times New Roman" w:eastAsia="Times New Roman" w:hAnsi="Times New Roman" w:cs="Times New Roman"/>
                <w:sz w:val="20"/>
                <w:szCs w:val="20"/>
              </w:rPr>
              <w:t>0</w:t>
            </w:r>
            <w:r>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Школьная, 50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5436F5">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 </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Первомайская, 12</w:t>
            </w:r>
            <w:r w:rsidR="005436F5">
              <w:rPr>
                <w:rFonts w:ascii="Times New Roman" w:eastAsia="Times New Roman" w:hAnsi="Times New Roman" w:cs="Times New Roman"/>
                <w:sz w:val="20"/>
                <w:szCs w:val="20"/>
              </w:rPr>
              <w:t>,18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8D7F05" w:rsidRDefault="008D7F05" w:rsidP="008D7F05">
            <w:pPr>
              <w:spacing w:after="0" w:line="240" w:lineRule="auto"/>
              <w:jc w:val="center"/>
              <w:rPr>
                <w:rFonts w:ascii="Times New Roman" w:eastAsia="Times New Roman" w:hAnsi="Times New Roman" w:cs="Times New Roman"/>
                <w:b/>
                <w:sz w:val="20"/>
                <w:szCs w:val="20"/>
              </w:rPr>
            </w:pPr>
            <w:r w:rsidRPr="008D7F05">
              <w:rPr>
                <w:rFonts w:ascii="Times New Roman" w:eastAsia="Times New Roman" w:hAnsi="Times New Roman" w:cs="Times New Roman"/>
                <w:b/>
                <w:sz w:val="20"/>
                <w:szCs w:val="20"/>
              </w:rPr>
              <w:t>с. Яблочное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8D7F05" w:rsidRDefault="008D7F05" w:rsidP="008D7F05">
            <w:pPr>
              <w:spacing w:after="0" w:line="240" w:lineRule="auto"/>
              <w:rPr>
                <w:rFonts w:ascii="Times New Roman" w:eastAsia="Times New Roman" w:hAnsi="Times New Roman" w:cs="Times New Roman"/>
                <w:sz w:val="20"/>
                <w:szCs w:val="20"/>
              </w:rPr>
            </w:pPr>
            <w:r w:rsidRPr="008D7F05">
              <w:rPr>
                <w:rFonts w:ascii="Times New Roman" w:eastAsia="Times New Roman" w:hAnsi="Times New Roman" w:cs="Times New Roman"/>
                <w:sz w:val="20"/>
                <w:szCs w:val="20"/>
              </w:rPr>
              <w:t>ул. Центральная, 88А</w:t>
            </w:r>
            <w:proofErr w:type="gramStart"/>
            <w:r w:rsidR="005436F5">
              <w:rPr>
                <w:rFonts w:ascii="Times New Roman" w:eastAsia="Times New Roman" w:hAnsi="Times New Roman" w:cs="Times New Roman"/>
                <w:sz w:val="20"/>
                <w:szCs w:val="20"/>
              </w:rPr>
              <w:t>,Б</w:t>
            </w:r>
            <w:proofErr w:type="gramEnd"/>
            <w:r w:rsidR="005436F5">
              <w:rPr>
                <w:rFonts w:ascii="Times New Roman" w:eastAsia="Times New Roman" w:hAnsi="Times New Roman" w:cs="Times New Roman"/>
                <w:sz w:val="20"/>
                <w:szCs w:val="20"/>
              </w:rPr>
              <w:t>,В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8D7F05" w:rsidRDefault="008D7F05" w:rsidP="008D7F05">
            <w:pPr>
              <w:spacing w:after="0" w:line="240" w:lineRule="auto"/>
              <w:jc w:val="center"/>
              <w:rPr>
                <w:rFonts w:ascii="Times New Roman" w:eastAsia="Times New Roman" w:hAnsi="Times New Roman" w:cs="Times New Roman"/>
                <w:b/>
                <w:sz w:val="20"/>
                <w:szCs w:val="20"/>
              </w:rPr>
            </w:pPr>
            <w:r w:rsidRPr="008D7F05">
              <w:rPr>
                <w:rFonts w:ascii="Times New Roman" w:eastAsia="Times New Roman" w:hAnsi="Times New Roman" w:cs="Times New Roman"/>
                <w:b/>
                <w:sz w:val="20"/>
                <w:szCs w:val="20"/>
              </w:rPr>
              <w:t>г. 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96FE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«Благоустройство территории морской площади в г. Холмске по ул. Советской»</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6D298D">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96FE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DC153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420D7">
              <w:rPr>
                <w:rFonts w:ascii="Times New Roman" w:eastAsia="Times New Roman" w:hAnsi="Times New Roman" w:cs="Times New Roman"/>
                <w:sz w:val="20"/>
                <w:szCs w:val="20"/>
              </w:rPr>
              <w:t>Благоустройство</w:t>
            </w:r>
            <w:r w:rsidR="00DC1538">
              <w:rPr>
                <w:rFonts w:ascii="Times New Roman" w:eastAsia="Times New Roman" w:hAnsi="Times New Roman" w:cs="Times New Roman"/>
                <w:sz w:val="20"/>
                <w:szCs w:val="20"/>
              </w:rPr>
              <w:t xml:space="preserve"> ул. Победы (</w:t>
            </w:r>
            <w:r w:rsidRPr="00D420D7">
              <w:rPr>
                <w:rFonts w:ascii="Times New Roman" w:eastAsia="Times New Roman" w:hAnsi="Times New Roman" w:cs="Times New Roman"/>
                <w:sz w:val="20"/>
                <w:szCs w:val="20"/>
              </w:rPr>
              <w:t xml:space="preserve">сквер Героев </w:t>
            </w:r>
            <w:r w:rsidR="00DC1538">
              <w:rPr>
                <w:rFonts w:ascii="Times New Roman" w:eastAsia="Times New Roman" w:hAnsi="Times New Roman" w:cs="Times New Roman"/>
                <w:sz w:val="20"/>
                <w:szCs w:val="20"/>
              </w:rPr>
              <w:t xml:space="preserve">– ул. </w:t>
            </w:r>
            <w:proofErr w:type="gramStart"/>
            <w:r w:rsidR="00DC1538">
              <w:rPr>
                <w:rFonts w:ascii="Times New Roman" w:eastAsia="Times New Roman" w:hAnsi="Times New Roman" w:cs="Times New Roman"/>
                <w:sz w:val="20"/>
                <w:szCs w:val="20"/>
              </w:rPr>
              <w:t>Капитанская</w:t>
            </w:r>
            <w:proofErr w:type="gramEnd"/>
            <w:r w:rsidR="00DC1538">
              <w:rPr>
                <w:rFonts w:ascii="Times New Roman" w:eastAsia="Times New Roman" w:hAnsi="Times New Roman" w:cs="Times New Roman"/>
                <w:sz w:val="20"/>
                <w:szCs w:val="20"/>
              </w:rPr>
              <w:t>)</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6D298D">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201</w:t>
            </w:r>
            <w:r>
              <w:rPr>
                <w:rFonts w:ascii="Times New Roman" w:eastAsia="Times New Roman" w:hAnsi="Times New Roman" w:cs="Times New Roman"/>
                <w:b/>
                <w:sz w:val="20"/>
                <w:szCs w:val="20"/>
              </w:rPr>
              <w:t>9</w:t>
            </w:r>
            <w:r w:rsidRPr="00112481">
              <w:rPr>
                <w:rFonts w:ascii="Times New Roman" w:eastAsia="Times New Roman" w:hAnsi="Times New Roman" w:cs="Times New Roman"/>
                <w:b/>
                <w:sz w:val="20"/>
                <w:szCs w:val="20"/>
              </w:rPr>
              <w:t xml:space="preserve">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г.</w:t>
            </w:r>
            <w:r>
              <w:rPr>
                <w:rFonts w:ascii="Times New Roman" w:eastAsia="Times New Roman" w:hAnsi="Times New Roman" w:cs="Times New Roman"/>
                <w:b/>
                <w:sz w:val="20"/>
                <w:szCs w:val="20"/>
              </w:rPr>
              <w:t xml:space="preserve"> </w:t>
            </w:r>
            <w:r w:rsidRPr="00112481">
              <w:rPr>
                <w:rFonts w:ascii="Times New Roman" w:eastAsia="Times New Roman" w:hAnsi="Times New Roman" w:cs="Times New Roman"/>
                <w:b/>
                <w:sz w:val="20"/>
                <w:szCs w:val="20"/>
              </w:rPr>
              <w:t>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кольная,34Б,34В</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1986,1988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кольная,50А,52А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1975,1974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tabs>
                <w:tab w:val="left" w:pos="206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олодежная,17,21,23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1977,1980,1982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атросова,8,10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апитанская,3,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ервомайская,3, 3/1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ервомайская,2</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атросова,6 Б,6В</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кольная.50Б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 xml:space="preserve">олодежная,5, </w:t>
            </w: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Школьная,60А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1976, 1966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ортовая,6,</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11</w:t>
            </w:r>
            <w:r w:rsidRPr="00112481">
              <w:rPr>
                <w:rFonts w:ascii="Times New Roman" w:eastAsia="Times New Roman" w:hAnsi="Times New Roman" w:cs="Times New Roman"/>
                <w:sz w:val="24"/>
                <w:szCs w:val="24"/>
              </w:rPr>
              <w:t xml:space="preserve"> </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кольная.34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омсомольская,5,6,7</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Пионерская, 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1989, 1990, 1965, 1964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омсомольская,8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олодежная,8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кольная,48,48А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1978, 1975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олодежная,6,6А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1969,1973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олодежная,9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20</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w:t>
            </w:r>
            <w:r>
              <w:rPr>
                <w:rFonts w:ascii="Times New Roman" w:eastAsia="Times New Roman" w:hAnsi="Times New Roman" w:cs="Times New Roman"/>
                <w:sz w:val="20"/>
                <w:szCs w:val="20"/>
              </w:rPr>
              <w:t>узенштерна, 2,2/1,2</w:t>
            </w:r>
            <w:proofErr w:type="gramStart"/>
            <w:r>
              <w:rPr>
                <w:rFonts w:ascii="Times New Roman" w:eastAsia="Times New Roman" w:hAnsi="Times New Roman" w:cs="Times New Roman"/>
                <w:sz w:val="20"/>
                <w:szCs w:val="20"/>
              </w:rPr>
              <w:t>А</w:t>
            </w:r>
            <w:proofErr w:type="gramEnd"/>
            <w:r>
              <w:rPr>
                <w:rFonts w:ascii="Times New Roman" w:eastAsia="Times New Roman" w:hAnsi="Times New Roman" w:cs="Times New Roman"/>
                <w:sz w:val="20"/>
                <w:szCs w:val="20"/>
              </w:rPr>
              <w:t>, 2Б, 2Г</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1971-1984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 10,13,15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1969-1971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Первомайская, 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Переселенческая, 21,21</w:t>
            </w:r>
            <w:proofErr w:type="gramStart"/>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,23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1980-1990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Молодежная,13</w:t>
            </w:r>
            <w:proofErr w:type="gramStart"/>
            <w:r w:rsidRPr="00112481">
              <w:rPr>
                <w:rFonts w:ascii="Times New Roman" w:eastAsia="Times New Roman" w:hAnsi="Times New Roman" w:cs="Times New Roman"/>
                <w:sz w:val="20"/>
                <w:szCs w:val="20"/>
              </w:rPr>
              <w:t xml:space="preserve"> А</w:t>
            </w:r>
            <w:proofErr w:type="gramEnd"/>
            <w:r w:rsidRPr="00112481">
              <w:rPr>
                <w:rFonts w:ascii="Times New Roman" w:eastAsia="Times New Roman" w:hAnsi="Times New Roman" w:cs="Times New Roman"/>
                <w:sz w:val="20"/>
                <w:szCs w:val="20"/>
              </w:rPr>
              <w:t>,11,11А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Молодежная,25,27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1984,1994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112,112</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1961,1962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Крузенштерна, 9,11,13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1973-1989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Крузенштерна, 1,1/1,1</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1993,1996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0</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Победы, 20,22,24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 19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60 лет Октября, 3,3/1,3/2,3/3,3/4,3/5,5</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19831997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Первомайская, 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Пушкина,21,23,21</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1976-1981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876A95" w:rsidRDefault="008D7F05" w:rsidP="00876A95">
            <w:pPr>
              <w:spacing w:after="0" w:line="240" w:lineRule="auto"/>
              <w:jc w:val="center"/>
              <w:rPr>
                <w:rFonts w:ascii="Times New Roman" w:eastAsia="Times New Roman" w:hAnsi="Times New Roman" w:cs="Times New Roman"/>
                <w:b/>
                <w:sz w:val="20"/>
                <w:szCs w:val="20"/>
              </w:rPr>
            </w:pPr>
            <w:r w:rsidRPr="00876A95">
              <w:rPr>
                <w:rFonts w:ascii="Times New Roman" w:eastAsia="Times New Roman" w:hAnsi="Times New Roman" w:cs="Times New Roman"/>
                <w:b/>
                <w:sz w:val="20"/>
                <w:szCs w:val="20"/>
              </w:rPr>
              <w:t>2020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Школьная,16,15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Мичурина, 10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 37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Матросова, 6</w:t>
            </w:r>
            <w:proofErr w:type="gramStart"/>
            <w:r w:rsidRPr="00112481">
              <w:rPr>
                <w:rFonts w:ascii="Times New Roman" w:eastAsia="Times New Roman" w:hAnsi="Times New Roman" w:cs="Times New Roman"/>
                <w:sz w:val="20"/>
                <w:szCs w:val="20"/>
              </w:rPr>
              <w:t xml:space="preserve"> А</w:t>
            </w:r>
            <w:proofErr w:type="gramEnd"/>
            <w:r w:rsidRPr="00112481">
              <w:rPr>
                <w:rFonts w:ascii="Times New Roman" w:eastAsia="Times New Roman" w:hAnsi="Times New Roman" w:cs="Times New Roman"/>
                <w:sz w:val="20"/>
                <w:szCs w:val="20"/>
              </w:rPr>
              <w:t>, 6, 4, 4А, 1</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68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Чехова, 70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66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101,103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BF22EA" w:rsidP="00BF22E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5B284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73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.К</w:t>
            </w:r>
            <w:proofErr w:type="gramEnd"/>
            <w:r w:rsidRPr="00112481">
              <w:rPr>
                <w:rFonts w:ascii="Times New Roman" w:eastAsia="Times New Roman" w:hAnsi="Times New Roman" w:cs="Times New Roman"/>
                <w:b/>
                <w:sz w:val="20"/>
                <w:szCs w:val="20"/>
              </w:rPr>
              <w:t>остромское</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Х</w:t>
            </w:r>
            <w:proofErr w:type="gramEnd"/>
            <w:r w:rsidRPr="00112481">
              <w:rPr>
                <w:rFonts w:ascii="Times New Roman" w:eastAsia="Times New Roman" w:hAnsi="Times New Roman" w:cs="Times New Roman"/>
                <w:sz w:val="20"/>
                <w:szCs w:val="20"/>
              </w:rPr>
              <w:t>олмская.39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1976</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Огородная, 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Грунт.</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Новая, 10,10</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1987,1990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Огородная, 4,4</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.Я</w:t>
            </w:r>
            <w:proofErr w:type="gramEnd"/>
            <w:r w:rsidRPr="00112481">
              <w:rPr>
                <w:rFonts w:ascii="Times New Roman" w:eastAsia="Times New Roman" w:hAnsi="Times New Roman" w:cs="Times New Roman"/>
                <w:b/>
                <w:sz w:val="20"/>
                <w:szCs w:val="20"/>
              </w:rPr>
              <w:t>блочное</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олхозная,103, 103А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1973,1990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олхозная,107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1995</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Приморская, 14,16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1996,1993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.П</w:t>
            </w:r>
            <w:proofErr w:type="gramEnd"/>
            <w:r w:rsidRPr="00112481">
              <w:rPr>
                <w:rFonts w:ascii="Times New Roman" w:eastAsia="Times New Roman" w:hAnsi="Times New Roman" w:cs="Times New Roman"/>
                <w:b/>
                <w:sz w:val="20"/>
                <w:szCs w:val="20"/>
              </w:rPr>
              <w:t>равда</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Ц</w:t>
            </w:r>
            <w:proofErr w:type="gramEnd"/>
            <w:r w:rsidRPr="00112481">
              <w:rPr>
                <w:rFonts w:ascii="Times New Roman" w:eastAsia="Times New Roman" w:hAnsi="Times New Roman" w:cs="Times New Roman"/>
                <w:sz w:val="20"/>
                <w:szCs w:val="20"/>
              </w:rPr>
              <w:t>ентральная,13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1985</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Р</w:t>
            </w:r>
            <w:proofErr w:type="gramEnd"/>
            <w:r w:rsidRPr="00112481">
              <w:rPr>
                <w:rFonts w:ascii="Times New Roman" w:eastAsia="Times New Roman" w:hAnsi="Times New Roman" w:cs="Times New Roman"/>
                <w:sz w:val="20"/>
                <w:szCs w:val="20"/>
              </w:rPr>
              <w:t>ечная,10,10А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1966,1976</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кольная,28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Пер. Клубный, 2,2</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1977,1989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 23,23</w:t>
            </w:r>
            <w:proofErr w:type="gramStart"/>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,25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1975,1991,1974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Речная, 50,52</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1977,1973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lastRenderedPageBreak/>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Речная, 1,3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1966,1968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Речная, 25,27 </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1991,1995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.Ч</w:t>
            </w:r>
            <w:proofErr w:type="gramEnd"/>
            <w:r w:rsidRPr="00112481">
              <w:rPr>
                <w:rFonts w:ascii="Times New Roman" w:eastAsia="Times New Roman" w:hAnsi="Times New Roman" w:cs="Times New Roman"/>
                <w:b/>
                <w:sz w:val="20"/>
                <w:szCs w:val="20"/>
              </w:rPr>
              <w:t>ехов</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енина,74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енина.56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енина,61,47,49</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Милицейская,6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1957,1969,</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1955,1968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енина,35</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енина,8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11,15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1978,1982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Парковая, 23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Чапаева, 42,44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1968,1969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287482" w:rsidRDefault="008D7F05" w:rsidP="00287482">
            <w:pPr>
              <w:spacing w:after="0" w:line="240" w:lineRule="auto"/>
              <w:jc w:val="center"/>
              <w:rPr>
                <w:rFonts w:ascii="Times New Roman" w:eastAsia="Times New Roman" w:hAnsi="Times New Roman" w:cs="Times New Roman"/>
                <w:b/>
                <w:sz w:val="20"/>
                <w:szCs w:val="20"/>
              </w:rPr>
            </w:pPr>
            <w:r w:rsidRPr="00287482">
              <w:rPr>
                <w:rFonts w:ascii="Times New Roman" w:eastAsia="Times New Roman" w:hAnsi="Times New Roman" w:cs="Times New Roman"/>
                <w:b/>
                <w:sz w:val="20"/>
                <w:szCs w:val="20"/>
              </w:rPr>
              <w:t>2021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287482" w:rsidRDefault="008D7F05" w:rsidP="00287482">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с. Чехов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28</w:t>
            </w:r>
            <w:proofErr w:type="gramStart"/>
            <w:r w:rsidRPr="00112481">
              <w:rPr>
                <w:rFonts w:ascii="Times New Roman" w:eastAsia="Times New Roman" w:hAnsi="Times New Roman" w:cs="Times New Roman"/>
                <w:sz w:val="20"/>
                <w:szCs w:val="20"/>
              </w:rPr>
              <w:t xml:space="preserve"> 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26</w:t>
            </w:r>
            <w:proofErr w:type="gramStart"/>
            <w:r w:rsidRPr="00112481">
              <w:rPr>
                <w:rFonts w:ascii="Times New Roman" w:eastAsia="Times New Roman" w:hAnsi="Times New Roman" w:cs="Times New Roman"/>
                <w:sz w:val="20"/>
                <w:szCs w:val="20"/>
              </w:rPr>
              <w:t xml:space="preserve"> 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40,42,46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1981,1982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34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28,30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1974,1972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b/>
                <w:sz w:val="20"/>
                <w:szCs w:val="20"/>
              </w:rPr>
            </w:pPr>
            <w:proofErr w:type="gramStart"/>
            <w:r w:rsidRPr="00112481">
              <w:rPr>
                <w:rFonts w:ascii="Times New Roman" w:eastAsia="Times New Roman" w:hAnsi="Times New Roman" w:cs="Times New Roman"/>
                <w:b/>
                <w:sz w:val="20"/>
                <w:szCs w:val="20"/>
              </w:rPr>
              <w:t>с</w:t>
            </w:r>
            <w:proofErr w:type="gramEnd"/>
            <w:r w:rsidRPr="00112481">
              <w:rPr>
                <w:rFonts w:ascii="Times New Roman" w:eastAsia="Times New Roman" w:hAnsi="Times New Roman" w:cs="Times New Roman"/>
                <w:b/>
                <w:sz w:val="20"/>
                <w:szCs w:val="20"/>
              </w:rPr>
              <w:t>. Пионеры</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w:t>
            </w:r>
            <w:proofErr w:type="spellEnd"/>
            <w:r w:rsidRPr="00112481">
              <w:rPr>
                <w:rFonts w:ascii="Times New Roman" w:eastAsia="Times New Roman" w:hAnsi="Times New Roman" w:cs="Times New Roman"/>
                <w:sz w:val="20"/>
                <w:szCs w:val="20"/>
              </w:rPr>
              <w:t>, 16,18,20</w:t>
            </w:r>
            <w:r w:rsidRPr="00112481">
              <w:rPr>
                <w:rFonts w:ascii="Times New Roman" w:eastAsia="Times New Roman" w:hAnsi="Times New Roman" w:cs="Times New Roman"/>
                <w:b/>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1968,1983,1988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грунтовое</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w:t>
            </w:r>
            <w:proofErr w:type="spellEnd"/>
            <w:r w:rsidRPr="00112481">
              <w:rPr>
                <w:rFonts w:ascii="Times New Roman" w:eastAsia="Times New Roman" w:hAnsi="Times New Roman" w:cs="Times New Roman"/>
                <w:sz w:val="20"/>
                <w:szCs w:val="20"/>
              </w:rPr>
              <w:t>, 5,7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1964,1962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грунтовое</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г</w:t>
            </w:r>
            <w:proofErr w:type="gramStart"/>
            <w:r w:rsidRPr="00112481">
              <w:rPr>
                <w:rFonts w:ascii="Times New Roman" w:eastAsia="Times New Roman" w:hAnsi="Times New Roman" w:cs="Times New Roman"/>
                <w:b/>
                <w:sz w:val="20"/>
                <w:szCs w:val="20"/>
              </w:rPr>
              <w:t>.Х</w:t>
            </w:r>
            <w:proofErr w:type="gramEnd"/>
            <w:r w:rsidRPr="00112481">
              <w:rPr>
                <w:rFonts w:ascii="Times New Roman" w:eastAsia="Times New Roman" w:hAnsi="Times New Roman" w:cs="Times New Roman"/>
                <w:b/>
                <w:sz w:val="20"/>
                <w:szCs w:val="20"/>
              </w:rPr>
              <w:t>олмск</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Ж</w:t>
            </w:r>
            <w:proofErr w:type="gramEnd"/>
            <w:r w:rsidRPr="00112481">
              <w:rPr>
                <w:rFonts w:ascii="Times New Roman" w:eastAsia="Times New Roman" w:hAnsi="Times New Roman" w:cs="Times New Roman"/>
                <w:sz w:val="20"/>
                <w:szCs w:val="20"/>
              </w:rPr>
              <w:t>елезнодорожная,98,</w:t>
            </w:r>
          </w:p>
          <w:p w:rsidR="008D7F05" w:rsidRPr="00112481" w:rsidRDefault="008D7F05" w:rsidP="00112481">
            <w:pPr>
              <w:spacing w:after="0" w:line="240" w:lineRule="auto"/>
              <w:rPr>
                <w:rFonts w:ascii="Times New Roman" w:eastAsia="Times New Roman" w:hAnsi="Times New Roman" w:cs="Times New Roman"/>
                <w:b/>
                <w:sz w:val="24"/>
                <w:szCs w:val="24"/>
              </w:rPr>
            </w:pPr>
            <w:r w:rsidRPr="00112481">
              <w:rPr>
                <w:rFonts w:ascii="Times New Roman" w:eastAsia="Times New Roman" w:hAnsi="Times New Roman" w:cs="Times New Roman"/>
                <w:sz w:val="20"/>
                <w:szCs w:val="20"/>
              </w:rPr>
              <w:t>100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1986,1978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34263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Ад</w:t>
            </w:r>
            <w:proofErr w:type="gramStart"/>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акарова,14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1969</w:t>
            </w:r>
          </w:p>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дм.Макарова,4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апитанская,5</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оветская.125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оветская.97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оветская.107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дм.Макарова,11,11 А,13,13 А,15,15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1956,1953,</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19541,956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апитанская.9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оветская,7,9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кольная.46,48 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олодежная,19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92,94,96,88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1953,1955,</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91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оветская,136 Б,136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обеды,28 А,30А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1974,1975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ортовая,11,6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оветская,67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ул. </w:t>
            </w:r>
            <w:r w:rsidRPr="00112481">
              <w:rPr>
                <w:rFonts w:ascii="Times New Roman" w:eastAsia="Times New Roman" w:hAnsi="Times New Roman" w:cs="Times New Roman"/>
                <w:sz w:val="20"/>
                <w:szCs w:val="20"/>
              </w:rPr>
              <w:t>Портовая.8,8</w:t>
            </w:r>
            <w:proofErr w:type="gramStart"/>
            <w:r w:rsidRPr="00112481">
              <w:rPr>
                <w:rFonts w:ascii="Times New Roman" w:eastAsia="Times New Roman" w:hAnsi="Times New Roman" w:cs="Times New Roman"/>
                <w:sz w:val="20"/>
                <w:szCs w:val="20"/>
              </w:rPr>
              <w:t>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1962,1963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 xml:space="preserve">оветская.31, </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атерная,2</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.К</w:t>
            </w:r>
            <w:proofErr w:type="gramEnd"/>
            <w:r w:rsidRPr="00112481">
              <w:rPr>
                <w:rFonts w:ascii="Times New Roman" w:eastAsia="Times New Roman" w:hAnsi="Times New Roman" w:cs="Times New Roman"/>
                <w:b/>
                <w:sz w:val="20"/>
                <w:szCs w:val="20"/>
              </w:rPr>
              <w:t>остромское</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О</w:t>
            </w:r>
            <w:proofErr w:type="gramEnd"/>
            <w:r w:rsidRPr="00112481">
              <w:rPr>
                <w:rFonts w:ascii="Times New Roman" w:eastAsia="Times New Roman" w:hAnsi="Times New Roman" w:cs="Times New Roman"/>
                <w:sz w:val="20"/>
                <w:szCs w:val="20"/>
              </w:rPr>
              <w:t>городная,3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грунт</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Н</w:t>
            </w:r>
            <w:proofErr w:type="gramEnd"/>
            <w:r w:rsidRPr="00112481">
              <w:rPr>
                <w:rFonts w:ascii="Times New Roman" w:eastAsia="Times New Roman" w:hAnsi="Times New Roman" w:cs="Times New Roman"/>
                <w:sz w:val="20"/>
                <w:szCs w:val="20"/>
              </w:rPr>
              <w:t>овая,7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1985</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грунт</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.Я</w:t>
            </w:r>
            <w:proofErr w:type="gramEnd"/>
            <w:r w:rsidRPr="00112481">
              <w:rPr>
                <w:rFonts w:ascii="Times New Roman" w:eastAsia="Times New Roman" w:hAnsi="Times New Roman" w:cs="Times New Roman"/>
                <w:b/>
                <w:sz w:val="20"/>
                <w:szCs w:val="20"/>
              </w:rPr>
              <w:t>блочное</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Ц</w:t>
            </w:r>
            <w:proofErr w:type="gramEnd"/>
            <w:r w:rsidRPr="00112481">
              <w:rPr>
                <w:rFonts w:ascii="Times New Roman" w:eastAsia="Times New Roman" w:hAnsi="Times New Roman" w:cs="Times New Roman"/>
                <w:sz w:val="20"/>
                <w:szCs w:val="20"/>
              </w:rPr>
              <w:t>ентральная,86,</w:t>
            </w:r>
          </w:p>
          <w:p w:rsidR="008D7F05" w:rsidRPr="00112481" w:rsidRDefault="008D7F05" w:rsidP="00112481">
            <w:pPr>
              <w:spacing w:after="0" w:line="240" w:lineRule="auto"/>
              <w:jc w:val="both"/>
              <w:rPr>
                <w:rFonts w:ascii="Times New Roman" w:eastAsia="Times New Roman" w:hAnsi="Times New Roman" w:cs="Times New Roman"/>
                <w:b/>
                <w:sz w:val="24"/>
                <w:szCs w:val="24"/>
              </w:rPr>
            </w:pPr>
            <w:r w:rsidRPr="00112481">
              <w:rPr>
                <w:rFonts w:ascii="Times New Roman" w:eastAsia="Times New Roman" w:hAnsi="Times New Roman" w:cs="Times New Roman"/>
                <w:sz w:val="20"/>
                <w:szCs w:val="20"/>
              </w:rPr>
              <w:t>90,90</w:t>
            </w:r>
            <w:proofErr w:type="gramStart"/>
            <w:r w:rsidRPr="00112481">
              <w:rPr>
                <w:rFonts w:ascii="Times New Roman" w:eastAsia="Times New Roman" w:hAnsi="Times New Roman" w:cs="Times New Roman"/>
                <w:sz w:val="20"/>
                <w:szCs w:val="20"/>
              </w:rPr>
              <w:t xml:space="preserve"> А</w:t>
            </w:r>
            <w:proofErr w:type="gramEnd"/>
            <w:r w:rsidRPr="00112481">
              <w:rPr>
                <w:rFonts w:ascii="Times New Roman" w:eastAsia="Times New Roman" w:hAnsi="Times New Roman" w:cs="Times New Roman"/>
                <w:sz w:val="20"/>
                <w:szCs w:val="20"/>
              </w:rPr>
              <w:t>,90 Б,90 В</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1990,1984,</w:t>
            </w:r>
          </w:p>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1987,1988,</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.П</w:t>
            </w:r>
            <w:proofErr w:type="gramEnd"/>
            <w:r w:rsidRPr="00112481">
              <w:rPr>
                <w:rFonts w:ascii="Times New Roman" w:eastAsia="Times New Roman" w:hAnsi="Times New Roman" w:cs="Times New Roman"/>
                <w:b/>
                <w:sz w:val="20"/>
                <w:szCs w:val="20"/>
              </w:rPr>
              <w:t>равда</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кольная,22А,</w:t>
            </w:r>
          </w:p>
          <w:p w:rsidR="008D7F05" w:rsidRPr="00112481" w:rsidRDefault="008D7F05" w:rsidP="00112481">
            <w:pPr>
              <w:spacing w:after="0" w:line="240" w:lineRule="auto"/>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24</w:t>
            </w:r>
            <w:proofErr w:type="gramStart"/>
            <w:r w:rsidRPr="00112481">
              <w:rPr>
                <w:rFonts w:ascii="Times New Roman" w:eastAsia="Times New Roman" w:hAnsi="Times New Roman" w:cs="Times New Roman"/>
                <w:sz w:val="20"/>
                <w:szCs w:val="20"/>
              </w:rPr>
              <w:t xml:space="preserve"> А</w:t>
            </w:r>
            <w:proofErr w:type="gramEnd"/>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1987,1989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Р</w:t>
            </w:r>
            <w:proofErr w:type="gramEnd"/>
            <w:r w:rsidRPr="00112481">
              <w:rPr>
                <w:rFonts w:ascii="Times New Roman" w:eastAsia="Times New Roman" w:hAnsi="Times New Roman" w:cs="Times New Roman"/>
                <w:sz w:val="20"/>
                <w:szCs w:val="20"/>
              </w:rPr>
              <w:t>ечная,8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1966,1968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287482" w:rsidRDefault="008D7F05" w:rsidP="00287482">
            <w:pPr>
              <w:spacing w:after="0" w:line="240" w:lineRule="auto"/>
              <w:jc w:val="center"/>
              <w:rPr>
                <w:rFonts w:ascii="Times New Roman" w:eastAsia="Times New Roman" w:hAnsi="Times New Roman" w:cs="Times New Roman"/>
                <w:b/>
                <w:sz w:val="20"/>
                <w:szCs w:val="20"/>
              </w:rPr>
            </w:pPr>
            <w:r w:rsidRPr="00287482">
              <w:rPr>
                <w:rFonts w:ascii="Times New Roman" w:eastAsia="Times New Roman" w:hAnsi="Times New Roman" w:cs="Times New Roman"/>
                <w:b/>
                <w:sz w:val="20"/>
                <w:szCs w:val="20"/>
              </w:rPr>
              <w:t>2022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.Ч</w:t>
            </w:r>
            <w:proofErr w:type="gramEnd"/>
            <w:r w:rsidRPr="00112481">
              <w:rPr>
                <w:rFonts w:ascii="Times New Roman" w:eastAsia="Times New Roman" w:hAnsi="Times New Roman" w:cs="Times New Roman"/>
                <w:b/>
                <w:sz w:val="20"/>
                <w:szCs w:val="20"/>
              </w:rPr>
              <w:t>ехов</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енина.10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п</w:t>
            </w:r>
            <w:r w:rsidRPr="00112481">
              <w:rPr>
                <w:rFonts w:ascii="Times New Roman" w:eastAsia="Times New Roman" w:hAnsi="Times New Roman" w:cs="Times New Roman"/>
                <w:sz w:val="20"/>
                <w:szCs w:val="20"/>
              </w:rPr>
              <w:t>ер</w:t>
            </w:r>
            <w:proofErr w:type="gramStart"/>
            <w:r w:rsidRPr="00112481">
              <w:rPr>
                <w:rFonts w:ascii="Times New Roman" w:eastAsia="Times New Roman" w:hAnsi="Times New Roman" w:cs="Times New Roman"/>
                <w:sz w:val="20"/>
                <w:szCs w:val="20"/>
              </w:rPr>
              <w:t>.Б</w:t>
            </w:r>
            <w:proofErr w:type="gramEnd"/>
            <w:r w:rsidRPr="00112481">
              <w:rPr>
                <w:rFonts w:ascii="Times New Roman" w:eastAsia="Times New Roman" w:hAnsi="Times New Roman" w:cs="Times New Roman"/>
                <w:sz w:val="20"/>
                <w:szCs w:val="20"/>
              </w:rPr>
              <w:t>умажный,6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В</w:t>
            </w:r>
            <w:proofErr w:type="gramEnd"/>
            <w:r w:rsidRPr="00112481">
              <w:rPr>
                <w:rFonts w:ascii="Times New Roman" w:eastAsia="Times New Roman" w:hAnsi="Times New Roman" w:cs="Times New Roman"/>
                <w:sz w:val="20"/>
                <w:szCs w:val="20"/>
              </w:rPr>
              <w:t>окзальная.1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В</w:t>
            </w:r>
            <w:proofErr w:type="gramEnd"/>
            <w:r w:rsidRPr="00112481">
              <w:rPr>
                <w:rFonts w:ascii="Times New Roman" w:eastAsia="Times New Roman" w:hAnsi="Times New Roman" w:cs="Times New Roman"/>
                <w:sz w:val="20"/>
                <w:szCs w:val="20"/>
              </w:rPr>
              <w:t>окзальная,2</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г</w:t>
            </w:r>
            <w:proofErr w:type="gramStart"/>
            <w:r w:rsidRPr="00112481">
              <w:rPr>
                <w:rFonts w:ascii="Times New Roman" w:eastAsia="Times New Roman" w:hAnsi="Times New Roman" w:cs="Times New Roman"/>
                <w:b/>
                <w:sz w:val="20"/>
                <w:szCs w:val="20"/>
              </w:rPr>
              <w:t>.Х</w:t>
            </w:r>
            <w:proofErr w:type="gramEnd"/>
            <w:r w:rsidRPr="00112481">
              <w:rPr>
                <w:rFonts w:ascii="Times New Roman" w:eastAsia="Times New Roman" w:hAnsi="Times New Roman" w:cs="Times New Roman"/>
                <w:b/>
                <w:sz w:val="20"/>
                <w:szCs w:val="20"/>
              </w:rPr>
              <w:t>олмск</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60 лет Октября,6,6</w:t>
            </w:r>
            <w:proofErr w:type="gramStart"/>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,6Б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1982-1987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60 лет Октября,6В,8,10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60 лет Октября, 5,7,7</w:t>
            </w:r>
            <w:proofErr w:type="gramStart"/>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,7Б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1985-1989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Крузенштерна, 5А,3,5</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20131994,</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рузенштерна,4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М</w:t>
            </w:r>
            <w:proofErr w:type="gramEnd"/>
            <w:r w:rsidRPr="00112481">
              <w:rPr>
                <w:rFonts w:ascii="Times New Roman" w:eastAsia="Times New Roman" w:hAnsi="Times New Roman" w:cs="Times New Roman"/>
                <w:sz w:val="20"/>
                <w:szCs w:val="20"/>
              </w:rPr>
              <w:t>атросова,8А,8Б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1968,1970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рузенштерна,4,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рузенштерна,6А, 4А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рузенштерна,1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ервомайская,14,16,19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D420D7">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1995,1994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ервомайская.10,</w:t>
            </w:r>
            <w:r>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Ф</w:t>
            </w:r>
            <w:proofErr w:type="gramEnd"/>
            <w:r w:rsidRPr="00112481">
              <w:rPr>
                <w:rFonts w:ascii="Times New Roman" w:eastAsia="Times New Roman" w:hAnsi="Times New Roman" w:cs="Times New Roman"/>
                <w:sz w:val="20"/>
                <w:szCs w:val="20"/>
              </w:rPr>
              <w:t>лотская,21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ивадных,4,6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1983,1977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Л</w:t>
            </w:r>
            <w:proofErr w:type="gramEnd"/>
            <w:r w:rsidRPr="00112481">
              <w:rPr>
                <w:rFonts w:ascii="Times New Roman" w:eastAsia="Times New Roman" w:hAnsi="Times New Roman" w:cs="Times New Roman"/>
                <w:sz w:val="20"/>
                <w:szCs w:val="20"/>
              </w:rPr>
              <w:t>ивадных,24,26,28,</w:t>
            </w:r>
            <w:r>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30,32</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1976 -1985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апитанская,1,1а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К</w:t>
            </w:r>
            <w:proofErr w:type="gramEnd"/>
            <w:r w:rsidRPr="00112481">
              <w:rPr>
                <w:rFonts w:ascii="Times New Roman" w:eastAsia="Times New Roman" w:hAnsi="Times New Roman" w:cs="Times New Roman"/>
                <w:sz w:val="20"/>
                <w:szCs w:val="20"/>
              </w:rPr>
              <w:t>апитанская,2,4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оветская,111,113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90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С</w:t>
            </w:r>
            <w:proofErr w:type="gramEnd"/>
            <w:r w:rsidRPr="00112481">
              <w:rPr>
                <w:rFonts w:ascii="Times New Roman" w:eastAsia="Times New Roman" w:hAnsi="Times New Roman" w:cs="Times New Roman"/>
                <w:sz w:val="20"/>
                <w:szCs w:val="20"/>
              </w:rPr>
              <w:t>оветская,86,80,82,84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1952-1962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Ч</w:t>
            </w:r>
            <w:proofErr w:type="gramEnd"/>
            <w:r w:rsidRPr="00112481">
              <w:rPr>
                <w:rFonts w:ascii="Times New Roman" w:eastAsia="Times New Roman" w:hAnsi="Times New Roman" w:cs="Times New Roman"/>
                <w:sz w:val="20"/>
                <w:szCs w:val="20"/>
              </w:rPr>
              <w:t>ехова,103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ортовая,14,16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1975,1976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ортовая.12,12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1966,1967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.Я</w:t>
            </w:r>
            <w:proofErr w:type="gramEnd"/>
            <w:r w:rsidRPr="00112481">
              <w:rPr>
                <w:rFonts w:ascii="Times New Roman" w:eastAsia="Times New Roman" w:hAnsi="Times New Roman" w:cs="Times New Roman"/>
                <w:b/>
                <w:sz w:val="20"/>
                <w:szCs w:val="20"/>
              </w:rPr>
              <w:t>блочное</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нтоново,11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w:t>
            </w:r>
            <w:proofErr w:type="gramStart"/>
            <w:r w:rsidRPr="00112481">
              <w:rPr>
                <w:rFonts w:ascii="Times New Roman" w:eastAsia="Times New Roman" w:hAnsi="Times New Roman" w:cs="Times New Roman"/>
                <w:b/>
                <w:sz w:val="20"/>
                <w:szCs w:val="20"/>
              </w:rPr>
              <w:t>.П</w:t>
            </w:r>
            <w:proofErr w:type="gramEnd"/>
            <w:r w:rsidRPr="00112481">
              <w:rPr>
                <w:rFonts w:ascii="Times New Roman" w:eastAsia="Times New Roman" w:hAnsi="Times New Roman" w:cs="Times New Roman"/>
                <w:b/>
                <w:sz w:val="20"/>
                <w:szCs w:val="20"/>
              </w:rPr>
              <w:t>равда</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Ц</w:t>
            </w:r>
            <w:proofErr w:type="gramEnd"/>
            <w:r w:rsidRPr="00112481">
              <w:rPr>
                <w:rFonts w:ascii="Times New Roman" w:eastAsia="Times New Roman" w:hAnsi="Times New Roman" w:cs="Times New Roman"/>
                <w:sz w:val="20"/>
                <w:szCs w:val="20"/>
              </w:rPr>
              <w:t>ентральная</w:t>
            </w:r>
            <w:proofErr w:type="spellEnd"/>
            <w:r w:rsidRPr="00112481">
              <w:rPr>
                <w:rFonts w:ascii="Times New Roman" w:eastAsia="Times New Roman" w:hAnsi="Times New Roman" w:cs="Times New Roman"/>
                <w:sz w:val="20"/>
                <w:szCs w:val="20"/>
              </w:rPr>
              <w:t>, 15,17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1965,1969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Ш</w:t>
            </w:r>
            <w:proofErr w:type="gramEnd"/>
            <w:r w:rsidRPr="00112481">
              <w:rPr>
                <w:rFonts w:ascii="Times New Roman" w:eastAsia="Times New Roman" w:hAnsi="Times New Roman" w:cs="Times New Roman"/>
                <w:sz w:val="20"/>
                <w:szCs w:val="20"/>
              </w:rPr>
              <w:t>кольная,26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Р</w:t>
            </w:r>
            <w:proofErr w:type="gramEnd"/>
            <w:r w:rsidRPr="00112481">
              <w:rPr>
                <w:rFonts w:ascii="Times New Roman" w:eastAsia="Times New Roman" w:hAnsi="Times New Roman" w:cs="Times New Roman"/>
                <w:sz w:val="20"/>
                <w:szCs w:val="20"/>
              </w:rPr>
              <w:t>ечная,49,53,48</w:t>
            </w:r>
          </w:p>
          <w:p w:rsidR="008D7F05" w:rsidRPr="00112481" w:rsidRDefault="008D7F05" w:rsidP="00112481">
            <w:pPr>
              <w:spacing w:after="0" w:line="240" w:lineRule="auto"/>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55,57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1993,1990,</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1988,1993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lastRenderedPageBreak/>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proofErr w:type="spellStart"/>
            <w:r w:rsidRPr="00112481">
              <w:rPr>
                <w:rFonts w:ascii="Times New Roman" w:eastAsia="Times New Roman" w:hAnsi="Times New Roman" w:cs="Times New Roman"/>
                <w:b/>
                <w:sz w:val="20"/>
                <w:szCs w:val="20"/>
              </w:rPr>
              <w:t>С.Чехов</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П</w:t>
            </w:r>
            <w:proofErr w:type="gramEnd"/>
            <w:r w:rsidRPr="00112481">
              <w:rPr>
                <w:rFonts w:ascii="Times New Roman" w:eastAsia="Times New Roman" w:hAnsi="Times New Roman" w:cs="Times New Roman"/>
                <w:sz w:val="20"/>
                <w:szCs w:val="20"/>
              </w:rPr>
              <w:t>евомайская,1,4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proofErr w:type="gramStart"/>
            <w:r>
              <w:rPr>
                <w:rFonts w:ascii="Times New Roman" w:eastAsia="Times New Roman" w:hAnsi="Times New Roman" w:cs="Times New Roman"/>
                <w:sz w:val="20"/>
                <w:szCs w:val="20"/>
              </w:rPr>
              <w:t>.</w:t>
            </w:r>
            <w:r w:rsidRPr="00112481">
              <w:rPr>
                <w:rFonts w:ascii="Times New Roman" w:eastAsia="Times New Roman" w:hAnsi="Times New Roman" w:cs="Times New Roman"/>
                <w:sz w:val="20"/>
                <w:szCs w:val="20"/>
              </w:rPr>
              <w:t>Ф</w:t>
            </w:r>
            <w:proofErr w:type="gramEnd"/>
            <w:r w:rsidRPr="00112481">
              <w:rPr>
                <w:rFonts w:ascii="Times New Roman" w:eastAsia="Times New Roman" w:hAnsi="Times New Roman" w:cs="Times New Roman"/>
                <w:sz w:val="20"/>
                <w:szCs w:val="20"/>
              </w:rPr>
              <w:t>абричная,8,10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Парковая, 25,27,27</w:t>
            </w:r>
            <w:proofErr w:type="gramStart"/>
            <w:r w:rsidRPr="00112481">
              <w:rPr>
                <w:rFonts w:ascii="Times New Roman" w:eastAsia="Times New Roman" w:hAnsi="Times New Roman" w:cs="Times New Roman"/>
                <w:sz w:val="20"/>
                <w:szCs w:val="20"/>
              </w:rPr>
              <w:t>А</w:t>
            </w:r>
            <w:proofErr w:type="gramEnd"/>
            <w:r w:rsidRPr="00112481">
              <w:rPr>
                <w:rFonts w:ascii="Times New Roman" w:eastAsia="Times New Roman" w:hAnsi="Times New Roman" w:cs="Times New Roman"/>
                <w:sz w:val="20"/>
                <w:szCs w:val="20"/>
              </w:rPr>
              <w:t>, 29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bl>
    <w:p w:rsidR="00112481" w:rsidRPr="00112481" w:rsidRDefault="00112481" w:rsidP="00112481">
      <w:pPr>
        <w:spacing w:after="0" w:line="240" w:lineRule="auto"/>
        <w:rPr>
          <w:rFonts w:ascii="Times New Roman" w:eastAsia="Times New Roman" w:hAnsi="Times New Roman" w:cs="Times New Roman"/>
          <w:sz w:val="20"/>
          <w:szCs w:val="20"/>
        </w:rPr>
      </w:pPr>
    </w:p>
    <w:sectPr w:rsidR="00112481" w:rsidRPr="00112481" w:rsidSect="006D298D">
      <w:pgSz w:w="16838" w:h="11905" w:orient="landscape"/>
      <w:pgMar w:top="1701" w:right="1387" w:bottom="1276" w:left="1560"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806" w:rsidRDefault="00E96806" w:rsidP="00D04B8D">
      <w:pPr>
        <w:spacing w:after="0" w:line="240" w:lineRule="auto"/>
      </w:pPr>
      <w:r>
        <w:separator/>
      </w:r>
    </w:p>
  </w:endnote>
  <w:endnote w:type="continuationSeparator" w:id="0">
    <w:p w:rsidR="00E96806" w:rsidRDefault="00E96806" w:rsidP="00D0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806" w:rsidRDefault="00E96806" w:rsidP="00D04B8D">
      <w:pPr>
        <w:spacing w:after="0" w:line="240" w:lineRule="auto"/>
      </w:pPr>
      <w:r>
        <w:separator/>
      </w:r>
    </w:p>
  </w:footnote>
  <w:footnote w:type="continuationSeparator" w:id="0">
    <w:p w:rsidR="00E96806" w:rsidRDefault="00E96806" w:rsidP="00D04B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6E9" w:rsidRPr="00A70517" w:rsidRDefault="00C026E9">
    <w:pPr>
      <w:pStyle w:val="ad"/>
      <w:jc w:val="center"/>
      <w:rPr>
        <w:rFonts w:ascii="Times New Roman" w:hAnsi="Times New Roman" w:cs="Times New Roman"/>
      </w:rPr>
    </w:pPr>
  </w:p>
  <w:p w:rsidR="00C026E9" w:rsidRPr="002F20E7" w:rsidRDefault="00C026E9" w:rsidP="002F20E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7620200"/>
    <w:lvl w:ilvl="0">
      <w:numFmt w:val="bullet"/>
      <w:lvlText w:val="*"/>
      <w:lvlJc w:val="left"/>
      <w:pPr>
        <w:ind w:left="0" w:firstLine="0"/>
      </w:pPr>
    </w:lvl>
  </w:abstractNum>
  <w:abstractNum w:abstractNumId="1">
    <w:nsid w:val="06AB7DEF"/>
    <w:multiLevelType w:val="hybridMultilevel"/>
    <w:tmpl w:val="7CEE4E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5429C"/>
    <w:multiLevelType w:val="hybridMultilevel"/>
    <w:tmpl w:val="B3F40EDC"/>
    <w:lvl w:ilvl="0" w:tplc="F40C19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CD16D87"/>
    <w:multiLevelType w:val="hybridMultilevel"/>
    <w:tmpl w:val="2C18DBD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79905D1"/>
    <w:multiLevelType w:val="hybridMultilevel"/>
    <w:tmpl w:val="86725C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C5409"/>
    <w:multiLevelType w:val="hybridMultilevel"/>
    <w:tmpl w:val="1982FA4C"/>
    <w:lvl w:ilvl="0" w:tplc="564E84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62029"/>
    <w:multiLevelType w:val="hybridMultilevel"/>
    <w:tmpl w:val="3262226E"/>
    <w:lvl w:ilvl="0" w:tplc="7B62DE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D36DCB"/>
    <w:multiLevelType w:val="hybridMultilevel"/>
    <w:tmpl w:val="8DB026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626DB1"/>
    <w:multiLevelType w:val="hybridMultilevel"/>
    <w:tmpl w:val="07FA5DBE"/>
    <w:lvl w:ilvl="0" w:tplc="7EC4AC64">
      <w:start w:val="2"/>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8C270A"/>
    <w:multiLevelType w:val="hybridMultilevel"/>
    <w:tmpl w:val="9E28169E"/>
    <w:lvl w:ilvl="0" w:tplc="1118289E">
      <w:start w:val="3"/>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58B27D8"/>
    <w:multiLevelType w:val="hybridMultilevel"/>
    <w:tmpl w:val="05ECA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9B7385"/>
    <w:multiLevelType w:val="hybridMultilevel"/>
    <w:tmpl w:val="13AAC5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E3082F"/>
    <w:multiLevelType w:val="hybridMultilevel"/>
    <w:tmpl w:val="29C60974"/>
    <w:lvl w:ilvl="0" w:tplc="742C5BA4">
      <w:start w:val="5"/>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BCF0ED7"/>
    <w:multiLevelType w:val="hybridMultilevel"/>
    <w:tmpl w:val="0958C3EA"/>
    <w:lvl w:ilvl="0" w:tplc="1D34BB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3655A0"/>
    <w:multiLevelType w:val="hybridMultilevel"/>
    <w:tmpl w:val="ADF2873A"/>
    <w:lvl w:ilvl="0" w:tplc="795E93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1933B84"/>
    <w:multiLevelType w:val="hybridMultilevel"/>
    <w:tmpl w:val="1C60D8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A9518C"/>
    <w:multiLevelType w:val="hybridMultilevel"/>
    <w:tmpl w:val="136A4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5A35DF"/>
    <w:multiLevelType w:val="hybridMultilevel"/>
    <w:tmpl w:val="36863DCA"/>
    <w:lvl w:ilvl="0" w:tplc="1D34BB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A00C18"/>
    <w:multiLevelType w:val="hybridMultilevel"/>
    <w:tmpl w:val="70B2F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16"/>
  </w:num>
  <w:num w:numId="6">
    <w:abstractNumId w:val="1"/>
  </w:num>
  <w:num w:numId="7">
    <w:abstractNumId w:val="15"/>
  </w:num>
  <w:num w:numId="8">
    <w:abstractNumId w:val="17"/>
  </w:num>
  <w:num w:numId="9">
    <w:abstractNumId w:val="13"/>
  </w:num>
  <w:num w:numId="10">
    <w:abstractNumId w:val="10"/>
  </w:num>
  <w:num w:numId="11">
    <w:abstractNumId w:val="11"/>
  </w:num>
  <w:num w:numId="12">
    <w:abstractNumId w:val="7"/>
  </w:num>
  <w:num w:numId="13">
    <w:abstractNumId w:val="9"/>
  </w:num>
  <w:num w:numId="14">
    <w:abstractNumId w:val="14"/>
  </w:num>
  <w:num w:numId="15">
    <w:abstractNumId w:val="12"/>
  </w:num>
  <w:num w:numId="16">
    <w:abstractNumId w:val="18"/>
  </w:num>
  <w:num w:numId="17">
    <w:abstractNumId w:val="0"/>
    <w:lvlOverride w:ilvl="0">
      <w:lvl w:ilvl="0">
        <w:numFmt w:val="bullet"/>
        <w:lvlText w:val=""/>
        <w:legacy w:legacy="1" w:legacySpace="0" w:legacyIndent="0"/>
        <w:lvlJc w:val="left"/>
        <w:pPr>
          <w:ind w:left="0" w:firstLine="0"/>
        </w:pPr>
        <w:rPr>
          <w:rFonts w:ascii="Symbol" w:hAnsi="Symbol" w:hint="default"/>
        </w:rPr>
      </w:lvl>
    </w:lvlOverride>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D7127"/>
    <w:rsid w:val="00000676"/>
    <w:rsid w:val="0000183B"/>
    <w:rsid w:val="00002099"/>
    <w:rsid w:val="00003017"/>
    <w:rsid w:val="0000354D"/>
    <w:rsid w:val="000038CC"/>
    <w:rsid w:val="00003B18"/>
    <w:rsid w:val="00005AAD"/>
    <w:rsid w:val="00006269"/>
    <w:rsid w:val="00006A46"/>
    <w:rsid w:val="0000774F"/>
    <w:rsid w:val="00007A37"/>
    <w:rsid w:val="00007DC6"/>
    <w:rsid w:val="000106EB"/>
    <w:rsid w:val="00011344"/>
    <w:rsid w:val="0001211F"/>
    <w:rsid w:val="000130FF"/>
    <w:rsid w:val="0001361E"/>
    <w:rsid w:val="000137AD"/>
    <w:rsid w:val="00013E13"/>
    <w:rsid w:val="0001477E"/>
    <w:rsid w:val="000149B5"/>
    <w:rsid w:val="00014DAE"/>
    <w:rsid w:val="00015C24"/>
    <w:rsid w:val="00015DB9"/>
    <w:rsid w:val="00017C76"/>
    <w:rsid w:val="0002040E"/>
    <w:rsid w:val="0002083B"/>
    <w:rsid w:val="00021680"/>
    <w:rsid w:val="00021B5B"/>
    <w:rsid w:val="0002331B"/>
    <w:rsid w:val="000239F8"/>
    <w:rsid w:val="00023A83"/>
    <w:rsid w:val="000247EE"/>
    <w:rsid w:val="00024F9D"/>
    <w:rsid w:val="00027AD5"/>
    <w:rsid w:val="0003022F"/>
    <w:rsid w:val="00030A6B"/>
    <w:rsid w:val="00030BF2"/>
    <w:rsid w:val="00030C20"/>
    <w:rsid w:val="00030F56"/>
    <w:rsid w:val="0003126B"/>
    <w:rsid w:val="000313F9"/>
    <w:rsid w:val="000315C3"/>
    <w:rsid w:val="00031B16"/>
    <w:rsid w:val="00031CC9"/>
    <w:rsid w:val="00031DCE"/>
    <w:rsid w:val="00031E89"/>
    <w:rsid w:val="000320CF"/>
    <w:rsid w:val="00032574"/>
    <w:rsid w:val="00032A69"/>
    <w:rsid w:val="00032AD7"/>
    <w:rsid w:val="00034234"/>
    <w:rsid w:val="0003487F"/>
    <w:rsid w:val="00034CF8"/>
    <w:rsid w:val="000352C7"/>
    <w:rsid w:val="00036493"/>
    <w:rsid w:val="00040652"/>
    <w:rsid w:val="00041402"/>
    <w:rsid w:val="00041724"/>
    <w:rsid w:val="000421AD"/>
    <w:rsid w:val="00042B24"/>
    <w:rsid w:val="000441D2"/>
    <w:rsid w:val="00044458"/>
    <w:rsid w:val="000448C4"/>
    <w:rsid w:val="00044F6E"/>
    <w:rsid w:val="00045600"/>
    <w:rsid w:val="00046E2E"/>
    <w:rsid w:val="00050C4B"/>
    <w:rsid w:val="00051707"/>
    <w:rsid w:val="000529C0"/>
    <w:rsid w:val="00053145"/>
    <w:rsid w:val="0005345F"/>
    <w:rsid w:val="0005397A"/>
    <w:rsid w:val="00053A95"/>
    <w:rsid w:val="00055142"/>
    <w:rsid w:val="000555D4"/>
    <w:rsid w:val="0005590E"/>
    <w:rsid w:val="00056F13"/>
    <w:rsid w:val="00060B69"/>
    <w:rsid w:val="00061DE5"/>
    <w:rsid w:val="00061DEF"/>
    <w:rsid w:val="00063E36"/>
    <w:rsid w:val="000645C2"/>
    <w:rsid w:val="00064791"/>
    <w:rsid w:val="00064D2D"/>
    <w:rsid w:val="0006546A"/>
    <w:rsid w:val="00065737"/>
    <w:rsid w:val="00065AAB"/>
    <w:rsid w:val="00065D13"/>
    <w:rsid w:val="00065F71"/>
    <w:rsid w:val="0006639B"/>
    <w:rsid w:val="00066733"/>
    <w:rsid w:val="000670FC"/>
    <w:rsid w:val="00067411"/>
    <w:rsid w:val="00070D7D"/>
    <w:rsid w:val="00070F10"/>
    <w:rsid w:val="00071367"/>
    <w:rsid w:val="000715E7"/>
    <w:rsid w:val="00071633"/>
    <w:rsid w:val="0007238B"/>
    <w:rsid w:val="00072E50"/>
    <w:rsid w:val="000736B3"/>
    <w:rsid w:val="00073884"/>
    <w:rsid w:val="00074045"/>
    <w:rsid w:val="0007490F"/>
    <w:rsid w:val="000752C6"/>
    <w:rsid w:val="00075A65"/>
    <w:rsid w:val="00077AA2"/>
    <w:rsid w:val="00080E63"/>
    <w:rsid w:val="00081187"/>
    <w:rsid w:val="00081467"/>
    <w:rsid w:val="000818F2"/>
    <w:rsid w:val="000823D7"/>
    <w:rsid w:val="00082FC3"/>
    <w:rsid w:val="00083997"/>
    <w:rsid w:val="00083CCB"/>
    <w:rsid w:val="00083D15"/>
    <w:rsid w:val="000844FB"/>
    <w:rsid w:val="0008526F"/>
    <w:rsid w:val="000855FF"/>
    <w:rsid w:val="00085795"/>
    <w:rsid w:val="0008607C"/>
    <w:rsid w:val="00086535"/>
    <w:rsid w:val="000877E0"/>
    <w:rsid w:val="00087A56"/>
    <w:rsid w:val="00087D3B"/>
    <w:rsid w:val="00091578"/>
    <w:rsid w:val="00092107"/>
    <w:rsid w:val="00093ECE"/>
    <w:rsid w:val="00094458"/>
    <w:rsid w:val="00095157"/>
    <w:rsid w:val="00095CC0"/>
    <w:rsid w:val="00095D5D"/>
    <w:rsid w:val="00095EC3"/>
    <w:rsid w:val="000961BA"/>
    <w:rsid w:val="00096302"/>
    <w:rsid w:val="00097CD1"/>
    <w:rsid w:val="000A0DEF"/>
    <w:rsid w:val="000A151C"/>
    <w:rsid w:val="000A20B1"/>
    <w:rsid w:val="000A2E1B"/>
    <w:rsid w:val="000A4729"/>
    <w:rsid w:val="000A55A6"/>
    <w:rsid w:val="000A5A9B"/>
    <w:rsid w:val="000A5AA7"/>
    <w:rsid w:val="000A66EE"/>
    <w:rsid w:val="000A6796"/>
    <w:rsid w:val="000A6DB6"/>
    <w:rsid w:val="000A6EE0"/>
    <w:rsid w:val="000B067D"/>
    <w:rsid w:val="000B1A47"/>
    <w:rsid w:val="000B22D0"/>
    <w:rsid w:val="000B2CB2"/>
    <w:rsid w:val="000B47D4"/>
    <w:rsid w:val="000B5BAA"/>
    <w:rsid w:val="000B7278"/>
    <w:rsid w:val="000C0DA8"/>
    <w:rsid w:val="000C0FC5"/>
    <w:rsid w:val="000C127E"/>
    <w:rsid w:val="000C1A4D"/>
    <w:rsid w:val="000C1D25"/>
    <w:rsid w:val="000C2020"/>
    <w:rsid w:val="000C394A"/>
    <w:rsid w:val="000C43E9"/>
    <w:rsid w:val="000C5C49"/>
    <w:rsid w:val="000C62DC"/>
    <w:rsid w:val="000C694E"/>
    <w:rsid w:val="000C6FF5"/>
    <w:rsid w:val="000C7271"/>
    <w:rsid w:val="000C7A18"/>
    <w:rsid w:val="000D1381"/>
    <w:rsid w:val="000D1753"/>
    <w:rsid w:val="000D36F4"/>
    <w:rsid w:val="000D3A6C"/>
    <w:rsid w:val="000D3F71"/>
    <w:rsid w:val="000D6845"/>
    <w:rsid w:val="000D69D4"/>
    <w:rsid w:val="000D6EAF"/>
    <w:rsid w:val="000D70D1"/>
    <w:rsid w:val="000D7491"/>
    <w:rsid w:val="000D79F1"/>
    <w:rsid w:val="000D7C28"/>
    <w:rsid w:val="000E0920"/>
    <w:rsid w:val="000E0DF3"/>
    <w:rsid w:val="000E1356"/>
    <w:rsid w:val="000E1A62"/>
    <w:rsid w:val="000E1BE8"/>
    <w:rsid w:val="000E1D16"/>
    <w:rsid w:val="000E2D5D"/>
    <w:rsid w:val="000E35A3"/>
    <w:rsid w:val="000E41BE"/>
    <w:rsid w:val="000E4F6E"/>
    <w:rsid w:val="000E5A7D"/>
    <w:rsid w:val="000E5E68"/>
    <w:rsid w:val="000F0300"/>
    <w:rsid w:val="000F13B3"/>
    <w:rsid w:val="000F20BA"/>
    <w:rsid w:val="000F2119"/>
    <w:rsid w:val="000F2B7B"/>
    <w:rsid w:val="000F46AC"/>
    <w:rsid w:val="000F573B"/>
    <w:rsid w:val="000F6684"/>
    <w:rsid w:val="000F712D"/>
    <w:rsid w:val="00100371"/>
    <w:rsid w:val="001009B1"/>
    <w:rsid w:val="00101F2C"/>
    <w:rsid w:val="0010217F"/>
    <w:rsid w:val="0010313A"/>
    <w:rsid w:val="00104E20"/>
    <w:rsid w:val="001055D3"/>
    <w:rsid w:val="00105969"/>
    <w:rsid w:val="00106E15"/>
    <w:rsid w:val="001071F3"/>
    <w:rsid w:val="00107918"/>
    <w:rsid w:val="001106E4"/>
    <w:rsid w:val="00111963"/>
    <w:rsid w:val="00112005"/>
    <w:rsid w:val="0011228C"/>
    <w:rsid w:val="00112481"/>
    <w:rsid w:val="001125C6"/>
    <w:rsid w:val="00112927"/>
    <w:rsid w:val="00112B5E"/>
    <w:rsid w:val="00112D3F"/>
    <w:rsid w:val="001130E8"/>
    <w:rsid w:val="00113160"/>
    <w:rsid w:val="00113626"/>
    <w:rsid w:val="001138AA"/>
    <w:rsid w:val="001142E2"/>
    <w:rsid w:val="0011442D"/>
    <w:rsid w:val="00114554"/>
    <w:rsid w:val="001145FB"/>
    <w:rsid w:val="00114BB9"/>
    <w:rsid w:val="0011541F"/>
    <w:rsid w:val="00115B6F"/>
    <w:rsid w:val="00116471"/>
    <w:rsid w:val="00116D95"/>
    <w:rsid w:val="00116F03"/>
    <w:rsid w:val="001172BB"/>
    <w:rsid w:val="001174A7"/>
    <w:rsid w:val="001174CB"/>
    <w:rsid w:val="001200C8"/>
    <w:rsid w:val="001207F6"/>
    <w:rsid w:val="001209F1"/>
    <w:rsid w:val="00120DE3"/>
    <w:rsid w:val="001218A8"/>
    <w:rsid w:val="001220B8"/>
    <w:rsid w:val="001237CE"/>
    <w:rsid w:val="00123E5C"/>
    <w:rsid w:val="001250AA"/>
    <w:rsid w:val="0013055A"/>
    <w:rsid w:val="001305B8"/>
    <w:rsid w:val="00130EDB"/>
    <w:rsid w:val="0013125A"/>
    <w:rsid w:val="001319CD"/>
    <w:rsid w:val="00132536"/>
    <w:rsid w:val="00133B49"/>
    <w:rsid w:val="0013427D"/>
    <w:rsid w:val="00135B38"/>
    <w:rsid w:val="00137C5C"/>
    <w:rsid w:val="00137F2F"/>
    <w:rsid w:val="001401EB"/>
    <w:rsid w:val="00140E4C"/>
    <w:rsid w:val="00144E4D"/>
    <w:rsid w:val="00146261"/>
    <w:rsid w:val="001471D1"/>
    <w:rsid w:val="001477E4"/>
    <w:rsid w:val="00147C05"/>
    <w:rsid w:val="00147DD8"/>
    <w:rsid w:val="00150A46"/>
    <w:rsid w:val="00150B8E"/>
    <w:rsid w:val="00150BC1"/>
    <w:rsid w:val="00151C91"/>
    <w:rsid w:val="00151F57"/>
    <w:rsid w:val="00153C5C"/>
    <w:rsid w:val="00154359"/>
    <w:rsid w:val="001570DD"/>
    <w:rsid w:val="0015712A"/>
    <w:rsid w:val="00157232"/>
    <w:rsid w:val="001576B6"/>
    <w:rsid w:val="0016023C"/>
    <w:rsid w:val="0016036A"/>
    <w:rsid w:val="001623CD"/>
    <w:rsid w:val="00162758"/>
    <w:rsid w:val="0016315F"/>
    <w:rsid w:val="0016316D"/>
    <w:rsid w:val="00163BD8"/>
    <w:rsid w:val="00163FBB"/>
    <w:rsid w:val="00164650"/>
    <w:rsid w:val="001646AA"/>
    <w:rsid w:val="00164C47"/>
    <w:rsid w:val="00165A1F"/>
    <w:rsid w:val="00167002"/>
    <w:rsid w:val="001671DF"/>
    <w:rsid w:val="001700D5"/>
    <w:rsid w:val="00170C2C"/>
    <w:rsid w:val="00170F39"/>
    <w:rsid w:val="0017110C"/>
    <w:rsid w:val="00171DCB"/>
    <w:rsid w:val="001724F8"/>
    <w:rsid w:val="001735BD"/>
    <w:rsid w:val="00173751"/>
    <w:rsid w:val="00173D8D"/>
    <w:rsid w:val="00174B09"/>
    <w:rsid w:val="00176B75"/>
    <w:rsid w:val="00176F69"/>
    <w:rsid w:val="00177008"/>
    <w:rsid w:val="001773BF"/>
    <w:rsid w:val="00180832"/>
    <w:rsid w:val="00180D95"/>
    <w:rsid w:val="00180F75"/>
    <w:rsid w:val="00181AD9"/>
    <w:rsid w:val="00182B42"/>
    <w:rsid w:val="00183115"/>
    <w:rsid w:val="0018368C"/>
    <w:rsid w:val="00183937"/>
    <w:rsid w:val="00183ACB"/>
    <w:rsid w:val="00184C38"/>
    <w:rsid w:val="001865D7"/>
    <w:rsid w:val="00187491"/>
    <w:rsid w:val="00191091"/>
    <w:rsid w:val="00191D95"/>
    <w:rsid w:val="00193054"/>
    <w:rsid w:val="001934FF"/>
    <w:rsid w:val="00193EB6"/>
    <w:rsid w:val="001947E1"/>
    <w:rsid w:val="00194B6B"/>
    <w:rsid w:val="00194DB7"/>
    <w:rsid w:val="0019523E"/>
    <w:rsid w:val="00195E64"/>
    <w:rsid w:val="0019627D"/>
    <w:rsid w:val="001964D3"/>
    <w:rsid w:val="001970F4"/>
    <w:rsid w:val="00197DE6"/>
    <w:rsid w:val="001A1111"/>
    <w:rsid w:val="001A1D92"/>
    <w:rsid w:val="001A2B9E"/>
    <w:rsid w:val="001A37E3"/>
    <w:rsid w:val="001A3BA8"/>
    <w:rsid w:val="001A502A"/>
    <w:rsid w:val="001A744B"/>
    <w:rsid w:val="001B052E"/>
    <w:rsid w:val="001B10F6"/>
    <w:rsid w:val="001B1B29"/>
    <w:rsid w:val="001B35D2"/>
    <w:rsid w:val="001B4491"/>
    <w:rsid w:val="001B4E5B"/>
    <w:rsid w:val="001B591D"/>
    <w:rsid w:val="001B5A3D"/>
    <w:rsid w:val="001B6D18"/>
    <w:rsid w:val="001B7599"/>
    <w:rsid w:val="001B7718"/>
    <w:rsid w:val="001C1041"/>
    <w:rsid w:val="001C2754"/>
    <w:rsid w:val="001C2BA7"/>
    <w:rsid w:val="001C3031"/>
    <w:rsid w:val="001C309C"/>
    <w:rsid w:val="001C4B98"/>
    <w:rsid w:val="001C68B1"/>
    <w:rsid w:val="001C6EA1"/>
    <w:rsid w:val="001C750A"/>
    <w:rsid w:val="001C7A3E"/>
    <w:rsid w:val="001C7F58"/>
    <w:rsid w:val="001D0421"/>
    <w:rsid w:val="001D0531"/>
    <w:rsid w:val="001D056A"/>
    <w:rsid w:val="001D06C6"/>
    <w:rsid w:val="001D0C41"/>
    <w:rsid w:val="001D14A8"/>
    <w:rsid w:val="001D168D"/>
    <w:rsid w:val="001D1B31"/>
    <w:rsid w:val="001D2611"/>
    <w:rsid w:val="001D3F01"/>
    <w:rsid w:val="001D4067"/>
    <w:rsid w:val="001D411B"/>
    <w:rsid w:val="001D43E5"/>
    <w:rsid w:val="001D4D04"/>
    <w:rsid w:val="001D4FC5"/>
    <w:rsid w:val="001D57E0"/>
    <w:rsid w:val="001D57E6"/>
    <w:rsid w:val="001D57F8"/>
    <w:rsid w:val="001D5CAB"/>
    <w:rsid w:val="001D64B0"/>
    <w:rsid w:val="001E11FF"/>
    <w:rsid w:val="001E2A58"/>
    <w:rsid w:val="001E3BE6"/>
    <w:rsid w:val="001E4890"/>
    <w:rsid w:val="001E523E"/>
    <w:rsid w:val="001E5571"/>
    <w:rsid w:val="001E675D"/>
    <w:rsid w:val="001E6989"/>
    <w:rsid w:val="001F0599"/>
    <w:rsid w:val="001F1234"/>
    <w:rsid w:val="001F20D4"/>
    <w:rsid w:val="001F2748"/>
    <w:rsid w:val="001F2996"/>
    <w:rsid w:val="001F30EE"/>
    <w:rsid w:val="001F6354"/>
    <w:rsid w:val="001F63D6"/>
    <w:rsid w:val="001F63F5"/>
    <w:rsid w:val="001F7A98"/>
    <w:rsid w:val="002010F9"/>
    <w:rsid w:val="002026D2"/>
    <w:rsid w:val="002031B5"/>
    <w:rsid w:val="002036F1"/>
    <w:rsid w:val="00203BA1"/>
    <w:rsid w:val="00204181"/>
    <w:rsid w:val="00204CF6"/>
    <w:rsid w:val="00205A57"/>
    <w:rsid w:val="00207E8F"/>
    <w:rsid w:val="00210A22"/>
    <w:rsid w:val="00211801"/>
    <w:rsid w:val="00212795"/>
    <w:rsid w:val="00212A2F"/>
    <w:rsid w:val="0021390E"/>
    <w:rsid w:val="00214FAE"/>
    <w:rsid w:val="00215072"/>
    <w:rsid w:val="002150E5"/>
    <w:rsid w:val="002155EE"/>
    <w:rsid w:val="00216104"/>
    <w:rsid w:val="002166A5"/>
    <w:rsid w:val="00216855"/>
    <w:rsid w:val="00216EE9"/>
    <w:rsid w:val="00222669"/>
    <w:rsid w:val="00222C22"/>
    <w:rsid w:val="00222EEA"/>
    <w:rsid w:val="002268B7"/>
    <w:rsid w:val="0022693A"/>
    <w:rsid w:val="00226B83"/>
    <w:rsid w:val="00227798"/>
    <w:rsid w:val="00227D68"/>
    <w:rsid w:val="00230378"/>
    <w:rsid w:val="00230AF9"/>
    <w:rsid w:val="00231703"/>
    <w:rsid w:val="00232818"/>
    <w:rsid w:val="002340D3"/>
    <w:rsid w:val="00234DA5"/>
    <w:rsid w:val="0023689E"/>
    <w:rsid w:val="002402AB"/>
    <w:rsid w:val="00240A78"/>
    <w:rsid w:val="002421A8"/>
    <w:rsid w:val="0024291D"/>
    <w:rsid w:val="00243A5C"/>
    <w:rsid w:val="00244422"/>
    <w:rsid w:val="00244C09"/>
    <w:rsid w:val="00246823"/>
    <w:rsid w:val="00250D0B"/>
    <w:rsid w:val="00251744"/>
    <w:rsid w:val="00251DA9"/>
    <w:rsid w:val="0025392F"/>
    <w:rsid w:val="00253EA6"/>
    <w:rsid w:val="0025542E"/>
    <w:rsid w:val="00257CBC"/>
    <w:rsid w:val="00260068"/>
    <w:rsid w:val="002612BE"/>
    <w:rsid w:val="002616C2"/>
    <w:rsid w:val="002618B2"/>
    <w:rsid w:val="00262672"/>
    <w:rsid w:val="00262914"/>
    <w:rsid w:val="0026465B"/>
    <w:rsid w:val="00265285"/>
    <w:rsid w:val="002657FD"/>
    <w:rsid w:val="0026646B"/>
    <w:rsid w:val="002670C7"/>
    <w:rsid w:val="0026714A"/>
    <w:rsid w:val="0026732C"/>
    <w:rsid w:val="002714B4"/>
    <w:rsid w:val="00271B8D"/>
    <w:rsid w:val="00271C8A"/>
    <w:rsid w:val="00274121"/>
    <w:rsid w:val="00275134"/>
    <w:rsid w:val="0027564A"/>
    <w:rsid w:val="00275B2E"/>
    <w:rsid w:val="00276C63"/>
    <w:rsid w:val="0027715D"/>
    <w:rsid w:val="002775B9"/>
    <w:rsid w:val="00277948"/>
    <w:rsid w:val="00277A98"/>
    <w:rsid w:val="00277CC5"/>
    <w:rsid w:val="00280815"/>
    <w:rsid w:val="00280CE7"/>
    <w:rsid w:val="00280E45"/>
    <w:rsid w:val="0028167B"/>
    <w:rsid w:val="00281C4C"/>
    <w:rsid w:val="00281FEA"/>
    <w:rsid w:val="00282242"/>
    <w:rsid w:val="00282615"/>
    <w:rsid w:val="00282FE0"/>
    <w:rsid w:val="0028324E"/>
    <w:rsid w:val="0028499F"/>
    <w:rsid w:val="00284A1E"/>
    <w:rsid w:val="00285861"/>
    <w:rsid w:val="002860D5"/>
    <w:rsid w:val="00287482"/>
    <w:rsid w:val="00287A15"/>
    <w:rsid w:val="00287D17"/>
    <w:rsid w:val="00287E0C"/>
    <w:rsid w:val="002902A6"/>
    <w:rsid w:val="00290DBE"/>
    <w:rsid w:val="002920A7"/>
    <w:rsid w:val="002925CD"/>
    <w:rsid w:val="00292757"/>
    <w:rsid w:val="00293818"/>
    <w:rsid w:val="0029399D"/>
    <w:rsid w:val="0029534A"/>
    <w:rsid w:val="00295B1F"/>
    <w:rsid w:val="00295E87"/>
    <w:rsid w:val="002972B8"/>
    <w:rsid w:val="002A02A8"/>
    <w:rsid w:val="002A0544"/>
    <w:rsid w:val="002A0D11"/>
    <w:rsid w:val="002A1794"/>
    <w:rsid w:val="002A1909"/>
    <w:rsid w:val="002A1FEB"/>
    <w:rsid w:val="002A2011"/>
    <w:rsid w:val="002A3C63"/>
    <w:rsid w:val="002A410C"/>
    <w:rsid w:val="002A4551"/>
    <w:rsid w:val="002A57BE"/>
    <w:rsid w:val="002A5F78"/>
    <w:rsid w:val="002A6056"/>
    <w:rsid w:val="002A6145"/>
    <w:rsid w:val="002A73B2"/>
    <w:rsid w:val="002A7677"/>
    <w:rsid w:val="002A7728"/>
    <w:rsid w:val="002A7C3D"/>
    <w:rsid w:val="002A7E6F"/>
    <w:rsid w:val="002B0C9B"/>
    <w:rsid w:val="002B13E1"/>
    <w:rsid w:val="002B1B40"/>
    <w:rsid w:val="002B1CF7"/>
    <w:rsid w:val="002B2D18"/>
    <w:rsid w:val="002B3890"/>
    <w:rsid w:val="002B4BB3"/>
    <w:rsid w:val="002B5998"/>
    <w:rsid w:val="002B5A25"/>
    <w:rsid w:val="002B64CF"/>
    <w:rsid w:val="002B6AC6"/>
    <w:rsid w:val="002B6B32"/>
    <w:rsid w:val="002B7002"/>
    <w:rsid w:val="002B7B4E"/>
    <w:rsid w:val="002B7F2A"/>
    <w:rsid w:val="002C0748"/>
    <w:rsid w:val="002C0A84"/>
    <w:rsid w:val="002C19E3"/>
    <w:rsid w:val="002C1BD4"/>
    <w:rsid w:val="002C1EA3"/>
    <w:rsid w:val="002C271B"/>
    <w:rsid w:val="002C2B88"/>
    <w:rsid w:val="002C31C5"/>
    <w:rsid w:val="002C31D3"/>
    <w:rsid w:val="002C37F4"/>
    <w:rsid w:val="002C3D37"/>
    <w:rsid w:val="002C3F8C"/>
    <w:rsid w:val="002C499A"/>
    <w:rsid w:val="002C4A65"/>
    <w:rsid w:val="002C4D94"/>
    <w:rsid w:val="002C6556"/>
    <w:rsid w:val="002C6778"/>
    <w:rsid w:val="002C6EFD"/>
    <w:rsid w:val="002C70F3"/>
    <w:rsid w:val="002C7B6E"/>
    <w:rsid w:val="002C7D7D"/>
    <w:rsid w:val="002D07BA"/>
    <w:rsid w:val="002D0D4D"/>
    <w:rsid w:val="002D0F45"/>
    <w:rsid w:val="002D1375"/>
    <w:rsid w:val="002D1492"/>
    <w:rsid w:val="002D1510"/>
    <w:rsid w:val="002D1E90"/>
    <w:rsid w:val="002D1EDA"/>
    <w:rsid w:val="002D21B9"/>
    <w:rsid w:val="002D2F1C"/>
    <w:rsid w:val="002D3DD5"/>
    <w:rsid w:val="002D4561"/>
    <w:rsid w:val="002D4730"/>
    <w:rsid w:val="002D4E81"/>
    <w:rsid w:val="002D5EBC"/>
    <w:rsid w:val="002D6469"/>
    <w:rsid w:val="002D68BC"/>
    <w:rsid w:val="002D7CA3"/>
    <w:rsid w:val="002E007D"/>
    <w:rsid w:val="002E015C"/>
    <w:rsid w:val="002E0269"/>
    <w:rsid w:val="002E0712"/>
    <w:rsid w:val="002E0D5E"/>
    <w:rsid w:val="002E1E04"/>
    <w:rsid w:val="002E210C"/>
    <w:rsid w:val="002E29D0"/>
    <w:rsid w:val="002E2EBB"/>
    <w:rsid w:val="002E3D7A"/>
    <w:rsid w:val="002E3D7F"/>
    <w:rsid w:val="002E3F16"/>
    <w:rsid w:val="002E50E2"/>
    <w:rsid w:val="002E650D"/>
    <w:rsid w:val="002E67F0"/>
    <w:rsid w:val="002E6EE0"/>
    <w:rsid w:val="002E6FB1"/>
    <w:rsid w:val="002E73F7"/>
    <w:rsid w:val="002E7E76"/>
    <w:rsid w:val="002F008E"/>
    <w:rsid w:val="002F019C"/>
    <w:rsid w:val="002F10F5"/>
    <w:rsid w:val="002F1498"/>
    <w:rsid w:val="002F186F"/>
    <w:rsid w:val="002F18BF"/>
    <w:rsid w:val="002F20E7"/>
    <w:rsid w:val="002F29EF"/>
    <w:rsid w:val="002F370D"/>
    <w:rsid w:val="002F3DD7"/>
    <w:rsid w:val="002F5C7C"/>
    <w:rsid w:val="002F694F"/>
    <w:rsid w:val="002F6A00"/>
    <w:rsid w:val="002F6B63"/>
    <w:rsid w:val="002F781D"/>
    <w:rsid w:val="002F7CAB"/>
    <w:rsid w:val="0030029F"/>
    <w:rsid w:val="00301DCE"/>
    <w:rsid w:val="0030226A"/>
    <w:rsid w:val="00302D17"/>
    <w:rsid w:val="00303490"/>
    <w:rsid w:val="00303698"/>
    <w:rsid w:val="00303BB7"/>
    <w:rsid w:val="00304142"/>
    <w:rsid w:val="003041A4"/>
    <w:rsid w:val="0030472E"/>
    <w:rsid w:val="00304D25"/>
    <w:rsid w:val="00306245"/>
    <w:rsid w:val="00306AF0"/>
    <w:rsid w:val="00307463"/>
    <w:rsid w:val="00307545"/>
    <w:rsid w:val="003112A6"/>
    <w:rsid w:val="00311596"/>
    <w:rsid w:val="00311629"/>
    <w:rsid w:val="00312623"/>
    <w:rsid w:val="0031309D"/>
    <w:rsid w:val="00313B7A"/>
    <w:rsid w:val="0031538E"/>
    <w:rsid w:val="00315A35"/>
    <w:rsid w:val="00316402"/>
    <w:rsid w:val="00316DD3"/>
    <w:rsid w:val="00316F70"/>
    <w:rsid w:val="00317AB2"/>
    <w:rsid w:val="00317B54"/>
    <w:rsid w:val="003205E9"/>
    <w:rsid w:val="00320844"/>
    <w:rsid w:val="0032179D"/>
    <w:rsid w:val="00321BD2"/>
    <w:rsid w:val="00321DF1"/>
    <w:rsid w:val="00323060"/>
    <w:rsid w:val="00323092"/>
    <w:rsid w:val="00325691"/>
    <w:rsid w:val="003262CE"/>
    <w:rsid w:val="0033002E"/>
    <w:rsid w:val="003310C9"/>
    <w:rsid w:val="003313D6"/>
    <w:rsid w:val="0033187D"/>
    <w:rsid w:val="003319FE"/>
    <w:rsid w:val="00331B4D"/>
    <w:rsid w:val="00331E40"/>
    <w:rsid w:val="00333414"/>
    <w:rsid w:val="00333BBB"/>
    <w:rsid w:val="0033438A"/>
    <w:rsid w:val="0033557C"/>
    <w:rsid w:val="00335A55"/>
    <w:rsid w:val="00335F64"/>
    <w:rsid w:val="003361E1"/>
    <w:rsid w:val="00337320"/>
    <w:rsid w:val="00337DA3"/>
    <w:rsid w:val="00341962"/>
    <w:rsid w:val="0034241B"/>
    <w:rsid w:val="00342638"/>
    <w:rsid w:val="00342C45"/>
    <w:rsid w:val="00342DE7"/>
    <w:rsid w:val="00343E9E"/>
    <w:rsid w:val="00344089"/>
    <w:rsid w:val="00344686"/>
    <w:rsid w:val="00344ADE"/>
    <w:rsid w:val="00345873"/>
    <w:rsid w:val="00345BFA"/>
    <w:rsid w:val="00345F17"/>
    <w:rsid w:val="0034605A"/>
    <w:rsid w:val="003464EE"/>
    <w:rsid w:val="003476CE"/>
    <w:rsid w:val="00347D52"/>
    <w:rsid w:val="00347D5B"/>
    <w:rsid w:val="00347FED"/>
    <w:rsid w:val="00350C2D"/>
    <w:rsid w:val="00352607"/>
    <w:rsid w:val="00353C3C"/>
    <w:rsid w:val="00354A84"/>
    <w:rsid w:val="003555F6"/>
    <w:rsid w:val="003576DA"/>
    <w:rsid w:val="00357E6F"/>
    <w:rsid w:val="00360557"/>
    <w:rsid w:val="0036091C"/>
    <w:rsid w:val="00360F04"/>
    <w:rsid w:val="0036115C"/>
    <w:rsid w:val="00361E52"/>
    <w:rsid w:val="00362A22"/>
    <w:rsid w:val="00363720"/>
    <w:rsid w:val="003638D1"/>
    <w:rsid w:val="00363BF6"/>
    <w:rsid w:val="0036517B"/>
    <w:rsid w:val="00365457"/>
    <w:rsid w:val="00365AE7"/>
    <w:rsid w:val="00366DC9"/>
    <w:rsid w:val="00367EAA"/>
    <w:rsid w:val="00370391"/>
    <w:rsid w:val="00370F9C"/>
    <w:rsid w:val="003710F1"/>
    <w:rsid w:val="003711E5"/>
    <w:rsid w:val="0037191F"/>
    <w:rsid w:val="003723FF"/>
    <w:rsid w:val="00373C6C"/>
    <w:rsid w:val="0037443F"/>
    <w:rsid w:val="00374F2B"/>
    <w:rsid w:val="0037517F"/>
    <w:rsid w:val="00375328"/>
    <w:rsid w:val="003756E5"/>
    <w:rsid w:val="00375EA5"/>
    <w:rsid w:val="00376606"/>
    <w:rsid w:val="00377995"/>
    <w:rsid w:val="00377E23"/>
    <w:rsid w:val="003802E6"/>
    <w:rsid w:val="003804D5"/>
    <w:rsid w:val="003812E5"/>
    <w:rsid w:val="003819E8"/>
    <w:rsid w:val="00381D59"/>
    <w:rsid w:val="00383030"/>
    <w:rsid w:val="00386043"/>
    <w:rsid w:val="00387156"/>
    <w:rsid w:val="00387481"/>
    <w:rsid w:val="0039155D"/>
    <w:rsid w:val="00392A0B"/>
    <w:rsid w:val="00392ABE"/>
    <w:rsid w:val="003935BA"/>
    <w:rsid w:val="00393B0C"/>
    <w:rsid w:val="00394218"/>
    <w:rsid w:val="00394833"/>
    <w:rsid w:val="00395B2F"/>
    <w:rsid w:val="00395B58"/>
    <w:rsid w:val="00396290"/>
    <w:rsid w:val="00397369"/>
    <w:rsid w:val="003A06C8"/>
    <w:rsid w:val="003A1211"/>
    <w:rsid w:val="003A1282"/>
    <w:rsid w:val="003A33D9"/>
    <w:rsid w:val="003A3E42"/>
    <w:rsid w:val="003A4338"/>
    <w:rsid w:val="003A4715"/>
    <w:rsid w:val="003A5109"/>
    <w:rsid w:val="003A5229"/>
    <w:rsid w:val="003A546B"/>
    <w:rsid w:val="003A5A11"/>
    <w:rsid w:val="003A640C"/>
    <w:rsid w:val="003A7224"/>
    <w:rsid w:val="003A7D17"/>
    <w:rsid w:val="003B0426"/>
    <w:rsid w:val="003B0997"/>
    <w:rsid w:val="003B0DAB"/>
    <w:rsid w:val="003B2611"/>
    <w:rsid w:val="003B335B"/>
    <w:rsid w:val="003B356F"/>
    <w:rsid w:val="003B3AB5"/>
    <w:rsid w:val="003B3AD9"/>
    <w:rsid w:val="003B5046"/>
    <w:rsid w:val="003B53C9"/>
    <w:rsid w:val="003B6CF4"/>
    <w:rsid w:val="003B70CA"/>
    <w:rsid w:val="003B79BE"/>
    <w:rsid w:val="003C0B32"/>
    <w:rsid w:val="003C10CC"/>
    <w:rsid w:val="003C2717"/>
    <w:rsid w:val="003C2C47"/>
    <w:rsid w:val="003C43F0"/>
    <w:rsid w:val="003C4EDC"/>
    <w:rsid w:val="003C4F09"/>
    <w:rsid w:val="003C506A"/>
    <w:rsid w:val="003C57AA"/>
    <w:rsid w:val="003C5DBC"/>
    <w:rsid w:val="003C66CC"/>
    <w:rsid w:val="003C6920"/>
    <w:rsid w:val="003C6A2D"/>
    <w:rsid w:val="003C6B4E"/>
    <w:rsid w:val="003C7D9D"/>
    <w:rsid w:val="003C7FF4"/>
    <w:rsid w:val="003D0166"/>
    <w:rsid w:val="003D0198"/>
    <w:rsid w:val="003D01A4"/>
    <w:rsid w:val="003D0360"/>
    <w:rsid w:val="003D38CC"/>
    <w:rsid w:val="003D4936"/>
    <w:rsid w:val="003D4A4C"/>
    <w:rsid w:val="003D674C"/>
    <w:rsid w:val="003D6C0C"/>
    <w:rsid w:val="003D6D62"/>
    <w:rsid w:val="003D76D7"/>
    <w:rsid w:val="003D7C31"/>
    <w:rsid w:val="003E00CE"/>
    <w:rsid w:val="003E186A"/>
    <w:rsid w:val="003E1E7C"/>
    <w:rsid w:val="003E1F1A"/>
    <w:rsid w:val="003E239A"/>
    <w:rsid w:val="003E2E88"/>
    <w:rsid w:val="003E5702"/>
    <w:rsid w:val="003E6FEA"/>
    <w:rsid w:val="003E7128"/>
    <w:rsid w:val="003E73D3"/>
    <w:rsid w:val="003E799E"/>
    <w:rsid w:val="003E7C06"/>
    <w:rsid w:val="003F0537"/>
    <w:rsid w:val="003F1233"/>
    <w:rsid w:val="003F1924"/>
    <w:rsid w:val="003F2BC0"/>
    <w:rsid w:val="003F2CA8"/>
    <w:rsid w:val="003F3AFC"/>
    <w:rsid w:val="003F457F"/>
    <w:rsid w:val="003F5526"/>
    <w:rsid w:val="003F5CBF"/>
    <w:rsid w:val="003F661E"/>
    <w:rsid w:val="003F6F3C"/>
    <w:rsid w:val="003F6F3F"/>
    <w:rsid w:val="003F797F"/>
    <w:rsid w:val="0040049B"/>
    <w:rsid w:val="00400A0F"/>
    <w:rsid w:val="00401DB8"/>
    <w:rsid w:val="0040266E"/>
    <w:rsid w:val="0040270F"/>
    <w:rsid w:val="00402EEE"/>
    <w:rsid w:val="00403AB2"/>
    <w:rsid w:val="00403EEC"/>
    <w:rsid w:val="00404D16"/>
    <w:rsid w:val="00404EE8"/>
    <w:rsid w:val="00405762"/>
    <w:rsid w:val="00406B30"/>
    <w:rsid w:val="00406C06"/>
    <w:rsid w:val="00407076"/>
    <w:rsid w:val="00411B21"/>
    <w:rsid w:val="004121A7"/>
    <w:rsid w:val="0041272B"/>
    <w:rsid w:val="00415E4C"/>
    <w:rsid w:val="00415FAA"/>
    <w:rsid w:val="004161F0"/>
    <w:rsid w:val="00416986"/>
    <w:rsid w:val="004169AF"/>
    <w:rsid w:val="00417066"/>
    <w:rsid w:val="0041743C"/>
    <w:rsid w:val="00417DC3"/>
    <w:rsid w:val="00420968"/>
    <w:rsid w:val="00420AEB"/>
    <w:rsid w:val="00421D12"/>
    <w:rsid w:val="00421DD6"/>
    <w:rsid w:val="0042216D"/>
    <w:rsid w:val="004232FC"/>
    <w:rsid w:val="004257E3"/>
    <w:rsid w:val="004262F7"/>
    <w:rsid w:val="00426B36"/>
    <w:rsid w:val="00426EE2"/>
    <w:rsid w:val="0042736D"/>
    <w:rsid w:val="00427AF7"/>
    <w:rsid w:val="00430F13"/>
    <w:rsid w:val="004313A4"/>
    <w:rsid w:val="00431459"/>
    <w:rsid w:val="00431A74"/>
    <w:rsid w:val="00432033"/>
    <w:rsid w:val="004330A5"/>
    <w:rsid w:val="00433B30"/>
    <w:rsid w:val="00433D77"/>
    <w:rsid w:val="004340AB"/>
    <w:rsid w:val="0043417C"/>
    <w:rsid w:val="00434A5D"/>
    <w:rsid w:val="00436088"/>
    <w:rsid w:val="00436275"/>
    <w:rsid w:val="00437273"/>
    <w:rsid w:val="00437874"/>
    <w:rsid w:val="004409B5"/>
    <w:rsid w:val="00440D5E"/>
    <w:rsid w:val="00440E3E"/>
    <w:rsid w:val="00440E84"/>
    <w:rsid w:val="004419B8"/>
    <w:rsid w:val="00441B38"/>
    <w:rsid w:val="00442065"/>
    <w:rsid w:val="00442123"/>
    <w:rsid w:val="004422E4"/>
    <w:rsid w:val="00442CB4"/>
    <w:rsid w:val="00444782"/>
    <w:rsid w:val="004451EE"/>
    <w:rsid w:val="0044545E"/>
    <w:rsid w:val="00445BFC"/>
    <w:rsid w:val="00446BAC"/>
    <w:rsid w:val="00450FFE"/>
    <w:rsid w:val="004511CB"/>
    <w:rsid w:val="00451D02"/>
    <w:rsid w:val="00452155"/>
    <w:rsid w:val="00452724"/>
    <w:rsid w:val="0045290D"/>
    <w:rsid w:val="00452B03"/>
    <w:rsid w:val="004532B2"/>
    <w:rsid w:val="00454B18"/>
    <w:rsid w:val="00456C18"/>
    <w:rsid w:val="004571FE"/>
    <w:rsid w:val="004578FF"/>
    <w:rsid w:val="00460B61"/>
    <w:rsid w:val="00460D21"/>
    <w:rsid w:val="00460F66"/>
    <w:rsid w:val="00461F80"/>
    <w:rsid w:val="00462DBE"/>
    <w:rsid w:val="00463740"/>
    <w:rsid w:val="004642F3"/>
    <w:rsid w:val="004651ED"/>
    <w:rsid w:val="004656FF"/>
    <w:rsid w:val="00465F9F"/>
    <w:rsid w:val="00466215"/>
    <w:rsid w:val="00466794"/>
    <w:rsid w:val="00466EEC"/>
    <w:rsid w:val="00467125"/>
    <w:rsid w:val="004672E6"/>
    <w:rsid w:val="0046754C"/>
    <w:rsid w:val="0046770D"/>
    <w:rsid w:val="004678C7"/>
    <w:rsid w:val="00467CE1"/>
    <w:rsid w:val="00467F46"/>
    <w:rsid w:val="004708A1"/>
    <w:rsid w:val="00472222"/>
    <w:rsid w:val="00473D4F"/>
    <w:rsid w:val="004768E8"/>
    <w:rsid w:val="00476BBB"/>
    <w:rsid w:val="00476E5F"/>
    <w:rsid w:val="00476E6E"/>
    <w:rsid w:val="00477E87"/>
    <w:rsid w:val="00477E94"/>
    <w:rsid w:val="004801A2"/>
    <w:rsid w:val="00481801"/>
    <w:rsid w:val="00481DD7"/>
    <w:rsid w:val="00482127"/>
    <w:rsid w:val="00482F7D"/>
    <w:rsid w:val="00483D81"/>
    <w:rsid w:val="0048501A"/>
    <w:rsid w:val="0048629B"/>
    <w:rsid w:val="0048643C"/>
    <w:rsid w:val="0048676F"/>
    <w:rsid w:val="00486F14"/>
    <w:rsid w:val="004875B7"/>
    <w:rsid w:val="004876C5"/>
    <w:rsid w:val="0049007A"/>
    <w:rsid w:val="00490660"/>
    <w:rsid w:val="0049076A"/>
    <w:rsid w:val="00490B41"/>
    <w:rsid w:val="00490B8E"/>
    <w:rsid w:val="00491205"/>
    <w:rsid w:val="0049172C"/>
    <w:rsid w:val="00491BC5"/>
    <w:rsid w:val="00493B17"/>
    <w:rsid w:val="00493F90"/>
    <w:rsid w:val="00494C26"/>
    <w:rsid w:val="00495B80"/>
    <w:rsid w:val="00495CA5"/>
    <w:rsid w:val="004965E9"/>
    <w:rsid w:val="00496792"/>
    <w:rsid w:val="004A48C1"/>
    <w:rsid w:val="004A491D"/>
    <w:rsid w:val="004A4A90"/>
    <w:rsid w:val="004A59BD"/>
    <w:rsid w:val="004A672F"/>
    <w:rsid w:val="004B23F8"/>
    <w:rsid w:val="004B2A98"/>
    <w:rsid w:val="004B34F3"/>
    <w:rsid w:val="004B475E"/>
    <w:rsid w:val="004B5FF2"/>
    <w:rsid w:val="004B6139"/>
    <w:rsid w:val="004C0656"/>
    <w:rsid w:val="004C0C3B"/>
    <w:rsid w:val="004C0F33"/>
    <w:rsid w:val="004C20E5"/>
    <w:rsid w:val="004C3FA3"/>
    <w:rsid w:val="004C4196"/>
    <w:rsid w:val="004C5355"/>
    <w:rsid w:val="004C5491"/>
    <w:rsid w:val="004C57E6"/>
    <w:rsid w:val="004C5A77"/>
    <w:rsid w:val="004C5D69"/>
    <w:rsid w:val="004C651A"/>
    <w:rsid w:val="004C7DF3"/>
    <w:rsid w:val="004D018E"/>
    <w:rsid w:val="004D0963"/>
    <w:rsid w:val="004D1FEF"/>
    <w:rsid w:val="004D28B6"/>
    <w:rsid w:val="004D4322"/>
    <w:rsid w:val="004D4DE5"/>
    <w:rsid w:val="004D6A78"/>
    <w:rsid w:val="004D79E2"/>
    <w:rsid w:val="004E1AEE"/>
    <w:rsid w:val="004E1D22"/>
    <w:rsid w:val="004E221A"/>
    <w:rsid w:val="004E312B"/>
    <w:rsid w:val="004E4E1B"/>
    <w:rsid w:val="004E5650"/>
    <w:rsid w:val="004E6408"/>
    <w:rsid w:val="004E64F8"/>
    <w:rsid w:val="004E75B7"/>
    <w:rsid w:val="004F0B40"/>
    <w:rsid w:val="004F0D20"/>
    <w:rsid w:val="004F0DFA"/>
    <w:rsid w:val="004F1010"/>
    <w:rsid w:val="004F1385"/>
    <w:rsid w:val="004F13F1"/>
    <w:rsid w:val="004F25D9"/>
    <w:rsid w:val="004F34A6"/>
    <w:rsid w:val="004F37D3"/>
    <w:rsid w:val="004F3BCE"/>
    <w:rsid w:val="004F79B8"/>
    <w:rsid w:val="005005F4"/>
    <w:rsid w:val="00501B13"/>
    <w:rsid w:val="00501BC1"/>
    <w:rsid w:val="00501C1B"/>
    <w:rsid w:val="005031D9"/>
    <w:rsid w:val="005032F4"/>
    <w:rsid w:val="0050336B"/>
    <w:rsid w:val="00503C47"/>
    <w:rsid w:val="00504736"/>
    <w:rsid w:val="00504D8D"/>
    <w:rsid w:val="00504F99"/>
    <w:rsid w:val="00505544"/>
    <w:rsid w:val="005063A2"/>
    <w:rsid w:val="00507C40"/>
    <w:rsid w:val="00507E20"/>
    <w:rsid w:val="00510751"/>
    <w:rsid w:val="00510E85"/>
    <w:rsid w:val="0051172C"/>
    <w:rsid w:val="00512DD1"/>
    <w:rsid w:val="0051435D"/>
    <w:rsid w:val="005144B3"/>
    <w:rsid w:val="005145BD"/>
    <w:rsid w:val="00514D26"/>
    <w:rsid w:val="005158F6"/>
    <w:rsid w:val="00516203"/>
    <w:rsid w:val="00516398"/>
    <w:rsid w:val="005163E5"/>
    <w:rsid w:val="00516BF4"/>
    <w:rsid w:val="00516C7C"/>
    <w:rsid w:val="0051743B"/>
    <w:rsid w:val="0051778C"/>
    <w:rsid w:val="00520B4D"/>
    <w:rsid w:val="005212F9"/>
    <w:rsid w:val="00521D96"/>
    <w:rsid w:val="00522082"/>
    <w:rsid w:val="00523AE8"/>
    <w:rsid w:val="00523C50"/>
    <w:rsid w:val="00526081"/>
    <w:rsid w:val="0052620A"/>
    <w:rsid w:val="005263F6"/>
    <w:rsid w:val="005267F9"/>
    <w:rsid w:val="00530A2E"/>
    <w:rsid w:val="0053100F"/>
    <w:rsid w:val="0053127B"/>
    <w:rsid w:val="005315E6"/>
    <w:rsid w:val="00531CEE"/>
    <w:rsid w:val="005334C7"/>
    <w:rsid w:val="00533F70"/>
    <w:rsid w:val="005341F9"/>
    <w:rsid w:val="005352D3"/>
    <w:rsid w:val="0053550D"/>
    <w:rsid w:val="00535FB9"/>
    <w:rsid w:val="00537664"/>
    <w:rsid w:val="00540127"/>
    <w:rsid w:val="0054034B"/>
    <w:rsid w:val="00540350"/>
    <w:rsid w:val="0054046D"/>
    <w:rsid w:val="00540B09"/>
    <w:rsid w:val="0054269B"/>
    <w:rsid w:val="00542AC0"/>
    <w:rsid w:val="0054365B"/>
    <w:rsid w:val="005436F5"/>
    <w:rsid w:val="00543A4F"/>
    <w:rsid w:val="0054575C"/>
    <w:rsid w:val="00545873"/>
    <w:rsid w:val="00545B10"/>
    <w:rsid w:val="0054696E"/>
    <w:rsid w:val="005469D6"/>
    <w:rsid w:val="0054704E"/>
    <w:rsid w:val="00547114"/>
    <w:rsid w:val="005503B5"/>
    <w:rsid w:val="00551207"/>
    <w:rsid w:val="005524A2"/>
    <w:rsid w:val="005537C9"/>
    <w:rsid w:val="00555387"/>
    <w:rsid w:val="00556A11"/>
    <w:rsid w:val="00556D6C"/>
    <w:rsid w:val="005570BA"/>
    <w:rsid w:val="0055714B"/>
    <w:rsid w:val="005572F1"/>
    <w:rsid w:val="005575FA"/>
    <w:rsid w:val="00557AF3"/>
    <w:rsid w:val="00560EBD"/>
    <w:rsid w:val="00561EB4"/>
    <w:rsid w:val="00562064"/>
    <w:rsid w:val="0056221F"/>
    <w:rsid w:val="00562624"/>
    <w:rsid w:val="00562E6F"/>
    <w:rsid w:val="0056303B"/>
    <w:rsid w:val="00563172"/>
    <w:rsid w:val="005640A9"/>
    <w:rsid w:val="005644B0"/>
    <w:rsid w:val="0056458B"/>
    <w:rsid w:val="005652C8"/>
    <w:rsid w:val="00566163"/>
    <w:rsid w:val="00566619"/>
    <w:rsid w:val="005667C8"/>
    <w:rsid w:val="00566910"/>
    <w:rsid w:val="005672E7"/>
    <w:rsid w:val="00567386"/>
    <w:rsid w:val="005678D6"/>
    <w:rsid w:val="0057099C"/>
    <w:rsid w:val="005711B1"/>
    <w:rsid w:val="00571A6D"/>
    <w:rsid w:val="00571E1E"/>
    <w:rsid w:val="00572C61"/>
    <w:rsid w:val="00573C7D"/>
    <w:rsid w:val="00573CA8"/>
    <w:rsid w:val="005758FE"/>
    <w:rsid w:val="00575E85"/>
    <w:rsid w:val="00575FA4"/>
    <w:rsid w:val="00576B56"/>
    <w:rsid w:val="0058098B"/>
    <w:rsid w:val="00581346"/>
    <w:rsid w:val="00581554"/>
    <w:rsid w:val="00581FB2"/>
    <w:rsid w:val="0058225D"/>
    <w:rsid w:val="00584363"/>
    <w:rsid w:val="00584EE1"/>
    <w:rsid w:val="00585157"/>
    <w:rsid w:val="00585311"/>
    <w:rsid w:val="00585523"/>
    <w:rsid w:val="005857F1"/>
    <w:rsid w:val="0058592D"/>
    <w:rsid w:val="00585BC2"/>
    <w:rsid w:val="00585DF4"/>
    <w:rsid w:val="0058672A"/>
    <w:rsid w:val="005869DE"/>
    <w:rsid w:val="00586ACE"/>
    <w:rsid w:val="00586B77"/>
    <w:rsid w:val="00587769"/>
    <w:rsid w:val="00587B71"/>
    <w:rsid w:val="005918E0"/>
    <w:rsid w:val="00591EA7"/>
    <w:rsid w:val="00592728"/>
    <w:rsid w:val="00594319"/>
    <w:rsid w:val="00595890"/>
    <w:rsid w:val="00596146"/>
    <w:rsid w:val="00596A83"/>
    <w:rsid w:val="00597189"/>
    <w:rsid w:val="00597689"/>
    <w:rsid w:val="00597C11"/>
    <w:rsid w:val="005A0450"/>
    <w:rsid w:val="005A0817"/>
    <w:rsid w:val="005A0C9E"/>
    <w:rsid w:val="005A1507"/>
    <w:rsid w:val="005A3176"/>
    <w:rsid w:val="005A359D"/>
    <w:rsid w:val="005A36D9"/>
    <w:rsid w:val="005A43D6"/>
    <w:rsid w:val="005A453A"/>
    <w:rsid w:val="005A4788"/>
    <w:rsid w:val="005A4C5A"/>
    <w:rsid w:val="005A5090"/>
    <w:rsid w:val="005A5465"/>
    <w:rsid w:val="005A5CAA"/>
    <w:rsid w:val="005A72C4"/>
    <w:rsid w:val="005A72D4"/>
    <w:rsid w:val="005A73E1"/>
    <w:rsid w:val="005A7FCE"/>
    <w:rsid w:val="005B0741"/>
    <w:rsid w:val="005B0EF8"/>
    <w:rsid w:val="005B1714"/>
    <w:rsid w:val="005B1FBB"/>
    <w:rsid w:val="005B284A"/>
    <w:rsid w:val="005B3AF0"/>
    <w:rsid w:val="005B4180"/>
    <w:rsid w:val="005B49B7"/>
    <w:rsid w:val="005C0762"/>
    <w:rsid w:val="005C09B9"/>
    <w:rsid w:val="005C0AE4"/>
    <w:rsid w:val="005C230D"/>
    <w:rsid w:val="005C2893"/>
    <w:rsid w:val="005C28F8"/>
    <w:rsid w:val="005C32B1"/>
    <w:rsid w:val="005C3AA1"/>
    <w:rsid w:val="005C4B7C"/>
    <w:rsid w:val="005C5C46"/>
    <w:rsid w:val="005C6EAD"/>
    <w:rsid w:val="005C7212"/>
    <w:rsid w:val="005C7351"/>
    <w:rsid w:val="005D0172"/>
    <w:rsid w:val="005D0911"/>
    <w:rsid w:val="005D0FB5"/>
    <w:rsid w:val="005D2143"/>
    <w:rsid w:val="005D2329"/>
    <w:rsid w:val="005D3365"/>
    <w:rsid w:val="005D3C0C"/>
    <w:rsid w:val="005D47E6"/>
    <w:rsid w:val="005D4C16"/>
    <w:rsid w:val="005D52A8"/>
    <w:rsid w:val="005D7006"/>
    <w:rsid w:val="005D740C"/>
    <w:rsid w:val="005E0AF7"/>
    <w:rsid w:val="005E0D1A"/>
    <w:rsid w:val="005E109C"/>
    <w:rsid w:val="005E386F"/>
    <w:rsid w:val="005E3947"/>
    <w:rsid w:val="005E4185"/>
    <w:rsid w:val="005E4D28"/>
    <w:rsid w:val="005E530F"/>
    <w:rsid w:val="005E588E"/>
    <w:rsid w:val="005E630D"/>
    <w:rsid w:val="005E7F4C"/>
    <w:rsid w:val="005F17B8"/>
    <w:rsid w:val="005F2E6E"/>
    <w:rsid w:val="005F3594"/>
    <w:rsid w:val="005F38AE"/>
    <w:rsid w:val="005F3F74"/>
    <w:rsid w:val="005F41D1"/>
    <w:rsid w:val="005F4ACD"/>
    <w:rsid w:val="005F5CA1"/>
    <w:rsid w:val="005F6BAC"/>
    <w:rsid w:val="0060010D"/>
    <w:rsid w:val="00602520"/>
    <w:rsid w:val="006026A5"/>
    <w:rsid w:val="00602A36"/>
    <w:rsid w:val="0060385D"/>
    <w:rsid w:val="006039AD"/>
    <w:rsid w:val="00603A7F"/>
    <w:rsid w:val="00603BF7"/>
    <w:rsid w:val="00603C53"/>
    <w:rsid w:val="00604957"/>
    <w:rsid w:val="00604BCD"/>
    <w:rsid w:val="00604FC5"/>
    <w:rsid w:val="0060717D"/>
    <w:rsid w:val="0060747F"/>
    <w:rsid w:val="00607C57"/>
    <w:rsid w:val="006100D6"/>
    <w:rsid w:val="00610BFD"/>
    <w:rsid w:val="00611916"/>
    <w:rsid w:val="00613602"/>
    <w:rsid w:val="00613D1D"/>
    <w:rsid w:val="00613FC0"/>
    <w:rsid w:val="006157F6"/>
    <w:rsid w:val="006165C5"/>
    <w:rsid w:val="00616760"/>
    <w:rsid w:val="006171C2"/>
    <w:rsid w:val="0061744E"/>
    <w:rsid w:val="006178BB"/>
    <w:rsid w:val="00617A6A"/>
    <w:rsid w:val="00620563"/>
    <w:rsid w:val="0062202A"/>
    <w:rsid w:val="00623CCE"/>
    <w:rsid w:val="00624679"/>
    <w:rsid w:val="00624A81"/>
    <w:rsid w:val="006256BC"/>
    <w:rsid w:val="006259CA"/>
    <w:rsid w:val="00627A0B"/>
    <w:rsid w:val="006300EE"/>
    <w:rsid w:val="00630749"/>
    <w:rsid w:val="006309ED"/>
    <w:rsid w:val="00631844"/>
    <w:rsid w:val="0063384B"/>
    <w:rsid w:val="00635838"/>
    <w:rsid w:val="00636C4C"/>
    <w:rsid w:val="0063709B"/>
    <w:rsid w:val="0063785A"/>
    <w:rsid w:val="006414DF"/>
    <w:rsid w:val="00641519"/>
    <w:rsid w:val="0064242B"/>
    <w:rsid w:val="006424BD"/>
    <w:rsid w:val="006425E2"/>
    <w:rsid w:val="006428D9"/>
    <w:rsid w:val="00642F67"/>
    <w:rsid w:val="0064387E"/>
    <w:rsid w:val="00643F97"/>
    <w:rsid w:val="00644D15"/>
    <w:rsid w:val="006453F5"/>
    <w:rsid w:val="006456B1"/>
    <w:rsid w:val="006468C8"/>
    <w:rsid w:val="006502BE"/>
    <w:rsid w:val="00650D33"/>
    <w:rsid w:val="006513CB"/>
    <w:rsid w:val="00651EAC"/>
    <w:rsid w:val="0065270D"/>
    <w:rsid w:val="00653172"/>
    <w:rsid w:val="00654C03"/>
    <w:rsid w:val="00654C20"/>
    <w:rsid w:val="006556EC"/>
    <w:rsid w:val="006561F5"/>
    <w:rsid w:val="006569DE"/>
    <w:rsid w:val="00657274"/>
    <w:rsid w:val="00661258"/>
    <w:rsid w:val="0066178D"/>
    <w:rsid w:val="00661F5C"/>
    <w:rsid w:val="00662DE0"/>
    <w:rsid w:val="00662E8F"/>
    <w:rsid w:val="006631F5"/>
    <w:rsid w:val="0066352D"/>
    <w:rsid w:val="006643B9"/>
    <w:rsid w:val="00664FD9"/>
    <w:rsid w:val="00666A1D"/>
    <w:rsid w:val="00666A43"/>
    <w:rsid w:val="00666C33"/>
    <w:rsid w:val="00667AF5"/>
    <w:rsid w:val="00670BF9"/>
    <w:rsid w:val="00671E01"/>
    <w:rsid w:val="00671E4A"/>
    <w:rsid w:val="0067211A"/>
    <w:rsid w:val="00672122"/>
    <w:rsid w:val="00672A46"/>
    <w:rsid w:val="006767F2"/>
    <w:rsid w:val="00676D32"/>
    <w:rsid w:val="006773FF"/>
    <w:rsid w:val="0067749A"/>
    <w:rsid w:val="0068041C"/>
    <w:rsid w:val="00680B45"/>
    <w:rsid w:val="00680C6A"/>
    <w:rsid w:val="00681CCF"/>
    <w:rsid w:val="00681CD8"/>
    <w:rsid w:val="00682774"/>
    <w:rsid w:val="006827B0"/>
    <w:rsid w:val="00682D40"/>
    <w:rsid w:val="0068312A"/>
    <w:rsid w:val="00683364"/>
    <w:rsid w:val="006833E2"/>
    <w:rsid w:val="00684BBE"/>
    <w:rsid w:val="00685207"/>
    <w:rsid w:val="00685594"/>
    <w:rsid w:val="006856AC"/>
    <w:rsid w:val="00685A90"/>
    <w:rsid w:val="0068654E"/>
    <w:rsid w:val="0069028C"/>
    <w:rsid w:val="0069115F"/>
    <w:rsid w:val="00691488"/>
    <w:rsid w:val="00691EC4"/>
    <w:rsid w:val="0069257E"/>
    <w:rsid w:val="006925D6"/>
    <w:rsid w:val="00693386"/>
    <w:rsid w:val="00693C97"/>
    <w:rsid w:val="00693CD0"/>
    <w:rsid w:val="00694EB4"/>
    <w:rsid w:val="00694FBA"/>
    <w:rsid w:val="0069511C"/>
    <w:rsid w:val="00695820"/>
    <w:rsid w:val="00696C7C"/>
    <w:rsid w:val="00697899"/>
    <w:rsid w:val="006A0142"/>
    <w:rsid w:val="006A033F"/>
    <w:rsid w:val="006A05B4"/>
    <w:rsid w:val="006A0861"/>
    <w:rsid w:val="006A18E0"/>
    <w:rsid w:val="006A1B81"/>
    <w:rsid w:val="006A2347"/>
    <w:rsid w:val="006A2808"/>
    <w:rsid w:val="006A3363"/>
    <w:rsid w:val="006A3BD0"/>
    <w:rsid w:val="006A4B96"/>
    <w:rsid w:val="006A55D9"/>
    <w:rsid w:val="006A5D1A"/>
    <w:rsid w:val="006A648D"/>
    <w:rsid w:val="006A6E42"/>
    <w:rsid w:val="006B043A"/>
    <w:rsid w:val="006B0860"/>
    <w:rsid w:val="006B106E"/>
    <w:rsid w:val="006B154D"/>
    <w:rsid w:val="006B226F"/>
    <w:rsid w:val="006B2A70"/>
    <w:rsid w:val="006B32D7"/>
    <w:rsid w:val="006B418B"/>
    <w:rsid w:val="006B4C57"/>
    <w:rsid w:val="006B5360"/>
    <w:rsid w:val="006B5FF2"/>
    <w:rsid w:val="006B6058"/>
    <w:rsid w:val="006B6299"/>
    <w:rsid w:val="006B6578"/>
    <w:rsid w:val="006B752C"/>
    <w:rsid w:val="006B7B5C"/>
    <w:rsid w:val="006C092C"/>
    <w:rsid w:val="006C10F1"/>
    <w:rsid w:val="006C13C0"/>
    <w:rsid w:val="006C17DE"/>
    <w:rsid w:val="006C1E23"/>
    <w:rsid w:val="006C532A"/>
    <w:rsid w:val="006C5AE8"/>
    <w:rsid w:val="006C5B5D"/>
    <w:rsid w:val="006C5D67"/>
    <w:rsid w:val="006C7631"/>
    <w:rsid w:val="006C7973"/>
    <w:rsid w:val="006D298D"/>
    <w:rsid w:val="006D3AE4"/>
    <w:rsid w:val="006D458F"/>
    <w:rsid w:val="006D55DD"/>
    <w:rsid w:val="006D5C7E"/>
    <w:rsid w:val="006D625F"/>
    <w:rsid w:val="006D7D4F"/>
    <w:rsid w:val="006E02E8"/>
    <w:rsid w:val="006E0375"/>
    <w:rsid w:val="006E084B"/>
    <w:rsid w:val="006E1761"/>
    <w:rsid w:val="006E17B5"/>
    <w:rsid w:val="006E1C23"/>
    <w:rsid w:val="006E30C7"/>
    <w:rsid w:val="006E364B"/>
    <w:rsid w:val="006E3878"/>
    <w:rsid w:val="006E5BAF"/>
    <w:rsid w:val="006E6071"/>
    <w:rsid w:val="006E63E7"/>
    <w:rsid w:val="006E66DB"/>
    <w:rsid w:val="006F038D"/>
    <w:rsid w:val="006F0D79"/>
    <w:rsid w:val="006F295B"/>
    <w:rsid w:val="006F2DB6"/>
    <w:rsid w:val="006F391C"/>
    <w:rsid w:val="006F3DD2"/>
    <w:rsid w:val="006F3F1D"/>
    <w:rsid w:val="006F506D"/>
    <w:rsid w:val="006F59AD"/>
    <w:rsid w:val="006F5CA6"/>
    <w:rsid w:val="006F62A9"/>
    <w:rsid w:val="006F6F45"/>
    <w:rsid w:val="006F7A60"/>
    <w:rsid w:val="006F7A7B"/>
    <w:rsid w:val="006F7CFF"/>
    <w:rsid w:val="006F7E0E"/>
    <w:rsid w:val="006F7FDD"/>
    <w:rsid w:val="00700077"/>
    <w:rsid w:val="00700584"/>
    <w:rsid w:val="00700600"/>
    <w:rsid w:val="00700618"/>
    <w:rsid w:val="00700C71"/>
    <w:rsid w:val="007016A3"/>
    <w:rsid w:val="00701A3D"/>
    <w:rsid w:val="0070278D"/>
    <w:rsid w:val="00704DFE"/>
    <w:rsid w:val="0070522C"/>
    <w:rsid w:val="007052F5"/>
    <w:rsid w:val="00706006"/>
    <w:rsid w:val="00706530"/>
    <w:rsid w:val="00706C54"/>
    <w:rsid w:val="007106CB"/>
    <w:rsid w:val="007109AE"/>
    <w:rsid w:val="00710F24"/>
    <w:rsid w:val="00711122"/>
    <w:rsid w:val="007118DA"/>
    <w:rsid w:val="00711D33"/>
    <w:rsid w:val="007122F4"/>
    <w:rsid w:val="00712376"/>
    <w:rsid w:val="007147CA"/>
    <w:rsid w:val="00714C95"/>
    <w:rsid w:val="007153F6"/>
    <w:rsid w:val="00716009"/>
    <w:rsid w:val="007165A0"/>
    <w:rsid w:val="007178FA"/>
    <w:rsid w:val="007215DF"/>
    <w:rsid w:val="00722828"/>
    <w:rsid w:val="007235F5"/>
    <w:rsid w:val="0072361F"/>
    <w:rsid w:val="007244C5"/>
    <w:rsid w:val="007244EA"/>
    <w:rsid w:val="00725D38"/>
    <w:rsid w:val="00725F4A"/>
    <w:rsid w:val="00726667"/>
    <w:rsid w:val="00727EA6"/>
    <w:rsid w:val="007309FE"/>
    <w:rsid w:val="007310C5"/>
    <w:rsid w:val="007312EA"/>
    <w:rsid w:val="007317CA"/>
    <w:rsid w:val="00734F79"/>
    <w:rsid w:val="007354F2"/>
    <w:rsid w:val="00735621"/>
    <w:rsid w:val="00736B95"/>
    <w:rsid w:val="00740036"/>
    <w:rsid w:val="00740299"/>
    <w:rsid w:val="007406DE"/>
    <w:rsid w:val="007414EB"/>
    <w:rsid w:val="00742880"/>
    <w:rsid w:val="00743635"/>
    <w:rsid w:val="00744584"/>
    <w:rsid w:val="00744CA2"/>
    <w:rsid w:val="00745703"/>
    <w:rsid w:val="007463D7"/>
    <w:rsid w:val="00747908"/>
    <w:rsid w:val="00750093"/>
    <w:rsid w:val="00750343"/>
    <w:rsid w:val="00751411"/>
    <w:rsid w:val="007514DA"/>
    <w:rsid w:val="007516F6"/>
    <w:rsid w:val="00751A1C"/>
    <w:rsid w:val="00751E40"/>
    <w:rsid w:val="0075209F"/>
    <w:rsid w:val="00752145"/>
    <w:rsid w:val="00752D06"/>
    <w:rsid w:val="0075310D"/>
    <w:rsid w:val="00754F4A"/>
    <w:rsid w:val="00756978"/>
    <w:rsid w:val="0075699B"/>
    <w:rsid w:val="00757F15"/>
    <w:rsid w:val="00760ADC"/>
    <w:rsid w:val="00760F6B"/>
    <w:rsid w:val="0076390B"/>
    <w:rsid w:val="00764393"/>
    <w:rsid w:val="00764B6B"/>
    <w:rsid w:val="0076515D"/>
    <w:rsid w:val="00765428"/>
    <w:rsid w:val="00766736"/>
    <w:rsid w:val="00766AB4"/>
    <w:rsid w:val="00766D27"/>
    <w:rsid w:val="00766E8A"/>
    <w:rsid w:val="007701DC"/>
    <w:rsid w:val="00770C36"/>
    <w:rsid w:val="007719E8"/>
    <w:rsid w:val="00772193"/>
    <w:rsid w:val="00772B27"/>
    <w:rsid w:val="00773586"/>
    <w:rsid w:val="007749A6"/>
    <w:rsid w:val="0077552C"/>
    <w:rsid w:val="007778AA"/>
    <w:rsid w:val="00777A7D"/>
    <w:rsid w:val="007801C8"/>
    <w:rsid w:val="007817B6"/>
    <w:rsid w:val="007829F6"/>
    <w:rsid w:val="00783973"/>
    <w:rsid w:val="007845D3"/>
    <w:rsid w:val="00784987"/>
    <w:rsid w:val="00785982"/>
    <w:rsid w:val="0078625D"/>
    <w:rsid w:val="0078635C"/>
    <w:rsid w:val="00786E07"/>
    <w:rsid w:val="00790278"/>
    <w:rsid w:val="00790A84"/>
    <w:rsid w:val="007910FD"/>
    <w:rsid w:val="00791339"/>
    <w:rsid w:val="00792C92"/>
    <w:rsid w:val="007932B9"/>
    <w:rsid w:val="00794989"/>
    <w:rsid w:val="00794E91"/>
    <w:rsid w:val="00796272"/>
    <w:rsid w:val="00796289"/>
    <w:rsid w:val="00796E0D"/>
    <w:rsid w:val="00797683"/>
    <w:rsid w:val="00797A0D"/>
    <w:rsid w:val="00797EC3"/>
    <w:rsid w:val="00797F64"/>
    <w:rsid w:val="007A06C1"/>
    <w:rsid w:val="007A0CC8"/>
    <w:rsid w:val="007A13D3"/>
    <w:rsid w:val="007A13DB"/>
    <w:rsid w:val="007A1C08"/>
    <w:rsid w:val="007A1E29"/>
    <w:rsid w:val="007A2BEA"/>
    <w:rsid w:val="007A328D"/>
    <w:rsid w:val="007A4809"/>
    <w:rsid w:val="007A4EC8"/>
    <w:rsid w:val="007A585F"/>
    <w:rsid w:val="007A5B14"/>
    <w:rsid w:val="007A5CFC"/>
    <w:rsid w:val="007B0419"/>
    <w:rsid w:val="007B0DDA"/>
    <w:rsid w:val="007B1C13"/>
    <w:rsid w:val="007B2176"/>
    <w:rsid w:val="007B30C5"/>
    <w:rsid w:val="007B32B9"/>
    <w:rsid w:val="007B356E"/>
    <w:rsid w:val="007B3DC6"/>
    <w:rsid w:val="007B3E45"/>
    <w:rsid w:val="007B587D"/>
    <w:rsid w:val="007B63C1"/>
    <w:rsid w:val="007B6B51"/>
    <w:rsid w:val="007B7A23"/>
    <w:rsid w:val="007C1208"/>
    <w:rsid w:val="007C1983"/>
    <w:rsid w:val="007C1DEB"/>
    <w:rsid w:val="007C1FCB"/>
    <w:rsid w:val="007C3A5F"/>
    <w:rsid w:val="007C3FC4"/>
    <w:rsid w:val="007C41E4"/>
    <w:rsid w:val="007C4385"/>
    <w:rsid w:val="007C4C35"/>
    <w:rsid w:val="007C4CE6"/>
    <w:rsid w:val="007C6A42"/>
    <w:rsid w:val="007C703D"/>
    <w:rsid w:val="007D0650"/>
    <w:rsid w:val="007D0BEF"/>
    <w:rsid w:val="007D0D8B"/>
    <w:rsid w:val="007D1746"/>
    <w:rsid w:val="007D177E"/>
    <w:rsid w:val="007D1987"/>
    <w:rsid w:val="007D20B2"/>
    <w:rsid w:val="007D20D1"/>
    <w:rsid w:val="007D2BE8"/>
    <w:rsid w:val="007D3405"/>
    <w:rsid w:val="007D3576"/>
    <w:rsid w:val="007D3C50"/>
    <w:rsid w:val="007D4283"/>
    <w:rsid w:val="007D568F"/>
    <w:rsid w:val="007D65B7"/>
    <w:rsid w:val="007D6CD6"/>
    <w:rsid w:val="007D6E29"/>
    <w:rsid w:val="007D74FB"/>
    <w:rsid w:val="007D7A36"/>
    <w:rsid w:val="007E0218"/>
    <w:rsid w:val="007E0441"/>
    <w:rsid w:val="007E1672"/>
    <w:rsid w:val="007E1B20"/>
    <w:rsid w:val="007E1DC6"/>
    <w:rsid w:val="007E2112"/>
    <w:rsid w:val="007E2C13"/>
    <w:rsid w:val="007E31E3"/>
    <w:rsid w:val="007E324E"/>
    <w:rsid w:val="007E32B2"/>
    <w:rsid w:val="007E3536"/>
    <w:rsid w:val="007E3AD0"/>
    <w:rsid w:val="007E3DB7"/>
    <w:rsid w:val="007E54F7"/>
    <w:rsid w:val="007E59AE"/>
    <w:rsid w:val="007E5F96"/>
    <w:rsid w:val="007E7579"/>
    <w:rsid w:val="007F0508"/>
    <w:rsid w:val="007F098A"/>
    <w:rsid w:val="007F2D4E"/>
    <w:rsid w:val="007F3697"/>
    <w:rsid w:val="007F38F2"/>
    <w:rsid w:val="007F44D6"/>
    <w:rsid w:val="007F4E1A"/>
    <w:rsid w:val="007F4E98"/>
    <w:rsid w:val="007F507F"/>
    <w:rsid w:val="007F6177"/>
    <w:rsid w:val="007F63C7"/>
    <w:rsid w:val="007F6751"/>
    <w:rsid w:val="007F765E"/>
    <w:rsid w:val="007F7C01"/>
    <w:rsid w:val="008004E3"/>
    <w:rsid w:val="00800551"/>
    <w:rsid w:val="00800AFF"/>
    <w:rsid w:val="00800BCB"/>
    <w:rsid w:val="008017D5"/>
    <w:rsid w:val="008023A9"/>
    <w:rsid w:val="00802ADB"/>
    <w:rsid w:val="00803036"/>
    <w:rsid w:val="00803855"/>
    <w:rsid w:val="00803C34"/>
    <w:rsid w:val="00803D7D"/>
    <w:rsid w:val="0080501A"/>
    <w:rsid w:val="008066E7"/>
    <w:rsid w:val="008069C8"/>
    <w:rsid w:val="00807549"/>
    <w:rsid w:val="00807648"/>
    <w:rsid w:val="00807A4C"/>
    <w:rsid w:val="008108EF"/>
    <w:rsid w:val="0081243F"/>
    <w:rsid w:val="00812DC9"/>
    <w:rsid w:val="00813278"/>
    <w:rsid w:val="00814902"/>
    <w:rsid w:val="00815261"/>
    <w:rsid w:val="0081612E"/>
    <w:rsid w:val="00816B04"/>
    <w:rsid w:val="00816C57"/>
    <w:rsid w:val="008171C1"/>
    <w:rsid w:val="008175EC"/>
    <w:rsid w:val="00817663"/>
    <w:rsid w:val="00817E4F"/>
    <w:rsid w:val="00821633"/>
    <w:rsid w:val="00821C1A"/>
    <w:rsid w:val="008221D9"/>
    <w:rsid w:val="0082376E"/>
    <w:rsid w:val="0082415F"/>
    <w:rsid w:val="008245FB"/>
    <w:rsid w:val="008246D7"/>
    <w:rsid w:val="0082485C"/>
    <w:rsid w:val="0082496D"/>
    <w:rsid w:val="00825B42"/>
    <w:rsid w:val="008270D5"/>
    <w:rsid w:val="00830481"/>
    <w:rsid w:val="008317FE"/>
    <w:rsid w:val="00832D30"/>
    <w:rsid w:val="00834D6D"/>
    <w:rsid w:val="0083529E"/>
    <w:rsid w:val="00836189"/>
    <w:rsid w:val="00836D59"/>
    <w:rsid w:val="00837B7C"/>
    <w:rsid w:val="00837DF7"/>
    <w:rsid w:val="0084007F"/>
    <w:rsid w:val="00840265"/>
    <w:rsid w:val="0084039A"/>
    <w:rsid w:val="00840838"/>
    <w:rsid w:val="00840A63"/>
    <w:rsid w:val="00840F1D"/>
    <w:rsid w:val="00840FD1"/>
    <w:rsid w:val="00841CFC"/>
    <w:rsid w:val="00842A1C"/>
    <w:rsid w:val="00844F69"/>
    <w:rsid w:val="0084590D"/>
    <w:rsid w:val="00845CB8"/>
    <w:rsid w:val="00845D02"/>
    <w:rsid w:val="00846B1F"/>
    <w:rsid w:val="00847B98"/>
    <w:rsid w:val="00847FFD"/>
    <w:rsid w:val="00850471"/>
    <w:rsid w:val="00850597"/>
    <w:rsid w:val="008510C9"/>
    <w:rsid w:val="00852A12"/>
    <w:rsid w:val="00854918"/>
    <w:rsid w:val="00855916"/>
    <w:rsid w:val="008560B5"/>
    <w:rsid w:val="00856D04"/>
    <w:rsid w:val="008572A2"/>
    <w:rsid w:val="00857F88"/>
    <w:rsid w:val="0086009C"/>
    <w:rsid w:val="008606E9"/>
    <w:rsid w:val="008610A4"/>
    <w:rsid w:val="00861A71"/>
    <w:rsid w:val="00862770"/>
    <w:rsid w:val="00863326"/>
    <w:rsid w:val="0086356E"/>
    <w:rsid w:val="008637E1"/>
    <w:rsid w:val="0086392C"/>
    <w:rsid w:val="0086521C"/>
    <w:rsid w:val="00865555"/>
    <w:rsid w:val="0086574A"/>
    <w:rsid w:val="00865F9D"/>
    <w:rsid w:val="00867F24"/>
    <w:rsid w:val="008703D7"/>
    <w:rsid w:val="00870794"/>
    <w:rsid w:val="00870A33"/>
    <w:rsid w:val="00870E4A"/>
    <w:rsid w:val="00871355"/>
    <w:rsid w:val="00873160"/>
    <w:rsid w:val="0087445D"/>
    <w:rsid w:val="00874AE9"/>
    <w:rsid w:val="00874E2C"/>
    <w:rsid w:val="0087578F"/>
    <w:rsid w:val="00875C0F"/>
    <w:rsid w:val="008760A8"/>
    <w:rsid w:val="008761EB"/>
    <w:rsid w:val="00876304"/>
    <w:rsid w:val="0087687D"/>
    <w:rsid w:val="00876A95"/>
    <w:rsid w:val="00877381"/>
    <w:rsid w:val="00877A80"/>
    <w:rsid w:val="00877FF5"/>
    <w:rsid w:val="0088022F"/>
    <w:rsid w:val="0088068A"/>
    <w:rsid w:val="008808D2"/>
    <w:rsid w:val="00880CC0"/>
    <w:rsid w:val="008810F1"/>
    <w:rsid w:val="008816A9"/>
    <w:rsid w:val="00882458"/>
    <w:rsid w:val="00882D5B"/>
    <w:rsid w:val="00882F13"/>
    <w:rsid w:val="00883156"/>
    <w:rsid w:val="00884241"/>
    <w:rsid w:val="008848E7"/>
    <w:rsid w:val="00885012"/>
    <w:rsid w:val="00885E4C"/>
    <w:rsid w:val="0088715B"/>
    <w:rsid w:val="00887D9E"/>
    <w:rsid w:val="00890783"/>
    <w:rsid w:val="008909EA"/>
    <w:rsid w:val="00890D38"/>
    <w:rsid w:val="008914EC"/>
    <w:rsid w:val="00892D9A"/>
    <w:rsid w:val="008931AC"/>
    <w:rsid w:val="00893348"/>
    <w:rsid w:val="0089375D"/>
    <w:rsid w:val="008950DD"/>
    <w:rsid w:val="00895709"/>
    <w:rsid w:val="0089583F"/>
    <w:rsid w:val="008979D5"/>
    <w:rsid w:val="008A0396"/>
    <w:rsid w:val="008A04BA"/>
    <w:rsid w:val="008A074B"/>
    <w:rsid w:val="008A1359"/>
    <w:rsid w:val="008A1C64"/>
    <w:rsid w:val="008A227C"/>
    <w:rsid w:val="008A439C"/>
    <w:rsid w:val="008A47EE"/>
    <w:rsid w:val="008A56DD"/>
    <w:rsid w:val="008A5FBF"/>
    <w:rsid w:val="008B12E0"/>
    <w:rsid w:val="008B1631"/>
    <w:rsid w:val="008B2CDA"/>
    <w:rsid w:val="008B2F40"/>
    <w:rsid w:val="008B367A"/>
    <w:rsid w:val="008B4519"/>
    <w:rsid w:val="008B473E"/>
    <w:rsid w:val="008B4968"/>
    <w:rsid w:val="008B51F6"/>
    <w:rsid w:val="008B5AE6"/>
    <w:rsid w:val="008B5E39"/>
    <w:rsid w:val="008B6E9E"/>
    <w:rsid w:val="008B76AE"/>
    <w:rsid w:val="008B7987"/>
    <w:rsid w:val="008C037C"/>
    <w:rsid w:val="008C19A8"/>
    <w:rsid w:val="008C2030"/>
    <w:rsid w:val="008C205E"/>
    <w:rsid w:val="008C2429"/>
    <w:rsid w:val="008C250C"/>
    <w:rsid w:val="008C28A5"/>
    <w:rsid w:val="008C3118"/>
    <w:rsid w:val="008C4426"/>
    <w:rsid w:val="008C46F9"/>
    <w:rsid w:val="008C4DE3"/>
    <w:rsid w:val="008C5B16"/>
    <w:rsid w:val="008C5D9F"/>
    <w:rsid w:val="008C6651"/>
    <w:rsid w:val="008C6800"/>
    <w:rsid w:val="008C7185"/>
    <w:rsid w:val="008C71DF"/>
    <w:rsid w:val="008C7F31"/>
    <w:rsid w:val="008D2488"/>
    <w:rsid w:val="008D4664"/>
    <w:rsid w:val="008D53D3"/>
    <w:rsid w:val="008D578C"/>
    <w:rsid w:val="008D6FA5"/>
    <w:rsid w:val="008D75E9"/>
    <w:rsid w:val="008D7A31"/>
    <w:rsid w:val="008D7F05"/>
    <w:rsid w:val="008E217E"/>
    <w:rsid w:val="008E2D50"/>
    <w:rsid w:val="008E2F24"/>
    <w:rsid w:val="008E3935"/>
    <w:rsid w:val="008E4674"/>
    <w:rsid w:val="008E4DC2"/>
    <w:rsid w:val="008E505F"/>
    <w:rsid w:val="008E51F3"/>
    <w:rsid w:val="008E6B8D"/>
    <w:rsid w:val="008E6C30"/>
    <w:rsid w:val="008E7723"/>
    <w:rsid w:val="008E7C02"/>
    <w:rsid w:val="008F05A7"/>
    <w:rsid w:val="008F0CD7"/>
    <w:rsid w:val="008F1565"/>
    <w:rsid w:val="008F171F"/>
    <w:rsid w:val="008F251F"/>
    <w:rsid w:val="008F2825"/>
    <w:rsid w:val="008F3852"/>
    <w:rsid w:val="008F3B9E"/>
    <w:rsid w:val="008F3F58"/>
    <w:rsid w:val="008F4AA8"/>
    <w:rsid w:val="008F50FB"/>
    <w:rsid w:val="008F64CA"/>
    <w:rsid w:val="008F6520"/>
    <w:rsid w:val="008F724D"/>
    <w:rsid w:val="008F7389"/>
    <w:rsid w:val="008F7498"/>
    <w:rsid w:val="008F7640"/>
    <w:rsid w:val="008F7EDB"/>
    <w:rsid w:val="00900085"/>
    <w:rsid w:val="00900B16"/>
    <w:rsid w:val="00901805"/>
    <w:rsid w:val="009018A6"/>
    <w:rsid w:val="00902D32"/>
    <w:rsid w:val="00904069"/>
    <w:rsid w:val="00904A57"/>
    <w:rsid w:val="00904CF8"/>
    <w:rsid w:val="0090535F"/>
    <w:rsid w:val="00905ACC"/>
    <w:rsid w:val="00905EA0"/>
    <w:rsid w:val="009073E0"/>
    <w:rsid w:val="00907447"/>
    <w:rsid w:val="00910272"/>
    <w:rsid w:val="009105FF"/>
    <w:rsid w:val="00911477"/>
    <w:rsid w:val="00911582"/>
    <w:rsid w:val="00911E5C"/>
    <w:rsid w:val="00911F47"/>
    <w:rsid w:val="00912A90"/>
    <w:rsid w:val="00912EB8"/>
    <w:rsid w:val="00913640"/>
    <w:rsid w:val="00913F52"/>
    <w:rsid w:val="00914223"/>
    <w:rsid w:val="00914728"/>
    <w:rsid w:val="00915F4E"/>
    <w:rsid w:val="00915F9E"/>
    <w:rsid w:val="00916A66"/>
    <w:rsid w:val="00917198"/>
    <w:rsid w:val="009176CE"/>
    <w:rsid w:val="00917F17"/>
    <w:rsid w:val="00920655"/>
    <w:rsid w:val="0092078C"/>
    <w:rsid w:val="009214D0"/>
    <w:rsid w:val="00921923"/>
    <w:rsid w:val="00921B7A"/>
    <w:rsid w:val="00921D9C"/>
    <w:rsid w:val="00921F6F"/>
    <w:rsid w:val="0092237B"/>
    <w:rsid w:val="0092299C"/>
    <w:rsid w:val="009239FD"/>
    <w:rsid w:val="00923A8D"/>
    <w:rsid w:val="00924B78"/>
    <w:rsid w:val="009254BD"/>
    <w:rsid w:val="00925F8D"/>
    <w:rsid w:val="00925FF6"/>
    <w:rsid w:val="00926FB5"/>
    <w:rsid w:val="00927107"/>
    <w:rsid w:val="0092777D"/>
    <w:rsid w:val="00927DC2"/>
    <w:rsid w:val="00930B3E"/>
    <w:rsid w:val="00931228"/>
    <w:rsid w:val="0093180E"/>
    <w:rsid w:val="00933DA3"/>
    <w:rsid w:val="00934F26"/>
    <w:rsid w:val="00934FB9"/>
    <w:rsid w:val="009354A1"/>
    <w:rsid w:val="009356BC"/>
    <w:rsid w:val="00935A0E"/>
    <w:rsid w:val="00935EF7"/>
    <w:rsid w:val="00935F9D"/>
    <w:rsid w:val="009372C1"/>
    <w:rsid w:val="0093731B"/>
    <w:rsid w:val="00937C17"/>
    <w:rsid w:val="00940FB8"/>
    <w:rsid w:val="009418B1"/>
    <w:rsid w:val="00941B8C"/>
    <w:rsid w:val="00941CB0"/>
    <w:rsid w:val="00942D9A"/>
    <w:rsid w:val="009435E2"/>
    <w:rsid w:val="00944772"/>
    <w:rsid w:val="00945694"/>
    <w:rsid w:val="0094581E"/>
    <w:rsid w:val="009459FE"/>
    <w:rsid w:val="009462AA"/>
    <w:rsid w:val="0094640D"/>
    <w:rsid w:val="0094666D"/>
    <w:rsid w:val="0094703F"/>
    <w:rsid w:val="00947638"/>
    <w:rsid w:val="009508A3"/>
    <w:rsid w:val="00950EBF"/>
    <w:rsid w:val="00950F20"/>
    <w:rsid w:val="00950FC9"/>
    <w:rsid w:val="009515CE"/>
    <w:rsid w:val="00951A3C"/>
    <w:rsid w:val="009542CD"/>
    <w:rsid w:val="009546A4"/>
    <w:rsid w:val="009548A9"/>
    <w:rsid w:val="00954AFA"/>
    <w:rsid w:val="009552AF"/>
    <w:rsid w:val="009556FF"/>
    <w:rsid w:val="00955843"/>
    <w:rsid w:val="00956928"/>
    <w:rsid w:val="00956AE3"/>
    <w:rsid w:val="00957225"/>
    <w:rsid w:val="0095731E"/>
    <w:rsid w:val="00957783"/>
    <w:rsid w:val="00957F7B"/>
    <w:rsid w:val="009601E0"/>
    <w:rsid w:val="00961213"/>
    <w:rsid w:val="00962617"/>
    <w:rsid w:val="00962B37"/>
    <w:rsid w:val="00963AFF"/>
    <w:rsid w:val="00963C22"/>
    <w:rsid w:val="0096431B"/>
    <w:rsid w:val="009649CF"/>
    <w:rsid w:val="00964DF7"/>
    <w:rsid w:val="00965899"/>
    <w:rsid w:val="0096611A"/>
    <w:rsid w:val="00966271"/>
    <w:rsid w:val="00966ED6"/>
    <w:rsid w:val="009671E9"/>
    <w:rsid w:val="00970572"/>
    <w:rsid w:val="009708C2"/>
    <w:rsid w:val="0097108A"/>
    <w:rsid w:val="00971380"/>
    <w:rsid w:val="00971476"/>
    <w:rsid w:val="009722BD"/>
    <w:rsid w:val="009740CA"/>
    <w:rsid w:val="009745EC"/>
    <w:rsid w:val="009756E2"/>
    <w:rsid w:val="009758DA"/>
    <w:rsid w:val="009760BD"/>
    <w:rsid w:val="00976535"/>
    <w:rsid w:val="00977F42"/>
    <w:rsid w:val="00980437"/>
    <w:rsid w:val="009804C8"/>
    <w:rsid w:val="00981358"/>
    <w:rsid w:val="00983E5B"/>
    <w:rsid w:val="009846B0"/>
    <w:rsid w:val="00984CFF"/>
    <w:rsid w:val="009851F3"/>
    <w:rsid w:val="00985266"/>
    <w:rsid w:val="0098633D"/>
    <w:rsid w:val="00987A87"/>
    <w:rsid w:val="00987C22"/>
    <w:rsid w:val="00990A47"/>
    <w:rsid w:val="00990A89"/>
    <w:rsid w:val="00991CEB"/>
    <w:rsid w:val="009924E2"/>
    <w:rsid w:val="00992561"/>
    <w:rsid w:val="009930CD"/>
    <w:rsid w:val="00994832"/>
    <w:rsid w:val="00994B2E"/>
    <w:rsid w:val="00994CD6"/>
    <w:rsid w:val="009963CF"/>
    <w:rsid w:val="0099654B"/>
    <w:rsid w:val="00996B81"/>
    <w:rsid w:val="00997921"/>
    <w:rsid w:val="00997B6F"/>
    <w:rsid w:val="00997DFB"/>
    <w:rsid w:val="009A0F9F"/>
    <w:rsid w:val="009A1738"/>
    <w:rsid w:val="009A19FE"/>
    <w:rsid w:val="009A2C80"/>
    <w:rsid w:val="009A3C92"/>
    <w:rsid w:val="009A3EFD"/>
    <w:rsid w:val="009A43E9"/>
    <w:rsid w:val="009A4B35"/>
    <w:rsid w:val="009A4F48"/>
    <w:rsid w:val="009A5042"/>
    <w:rsid w:val="009A5074"/>
    <w:rsid w:val="009A6620"/>
    <w:rsid w:val="009A6F9B"/>
    <w:rsid w:val="009A74E1"/>
    <w:rsid w:val="009A76D2"/>
    <w:rsid w:val="009B10B2"/>
    <w:rsid w:val="009B24BD"/>
    <w:rsid w:val="009B2DC2"/>
    <w:rsid w:val="009B2E12"/>
    <w:rsid w:val="009B33D3"/>
    <w:rsid w:val="009B3BB5"/>
    <w:rsid w:val="009B5ADC"/>
    <w:rsid w:val="009B5B7F"/>
    <w:rsid w:val="009B78C4"/>
    <w:rsid w:val="009C0077"/>
    <w:rsid w:val="009C00E8"/>
    <w:rsid w:val="009C1123"/>
    <w:rsid w:val="009C30E9"/>
    <w:rsid w:val="009C390F"/>
    <w:rsid w:val="009C422B"/>
    <w:rsid w:val="009C5608"/>
    <w:rsid w:val="009C5B6D"/>
    <w:rsid w:val="009C649D"/>
    <w:rsid w:val="009C70A1"/>
    <w:rsid w:val="009C722B"/>
    <w:rsid w:val="009C79AD"/>
    <w:rsid w:val="009D00B8"/>
    <w:rsid w:val="009D19B2"/>
    <w:rsid w:val="009D4EF3"/>
    <w:rsid w:val="009D5588"/>
    <w:rsid w:val="009D5756"/>
    <w:rsid w:val="009E06BE"/>
    <w:rsid w:val="009E0814"/>
    <w:rsid w:val="009E0AEB"/>
    <w:rsid w:val="009E0D4B"/>
    <w:rsid w:val="009E1501"/>
    <w:rsid w:val="009E26FB"/>
    <w:rsid w:val="009E29BA"/>
    <w:rsid w:val="009E2DA1"/>
    <w:rsid w:val="009E35E2"/>
    <w:rsid w:val="009E3D9A"/>
    <w:rsid w:val="009E3F64"/>
    <w:rsid w:val="009E48E3"/>
    <w:rsid w:val="009E51E0"/>
    <w:rsid w:val="009E53CB"/>
    <w:rsid w:val="009E5AA1"/>
    <w:rsid w:val="009E6FD1"/>
    <w:rsid w:val="009F1049"/>
    <w:rsid w:val="009F107D"/>
    <w:rsid w:val="009F1150"/>
    <w:rsid w:val="009F1985"/>
    <w:rsid w:val="009F2744"/>
    <w:rsid w:val="009F2867"/>
    <w:rsid w:val="009F2883"/>
    <w:rsid w:val="009F474E"/>
    <w:rsid w:val="009F4D91"/>
    <w:rsid w:val="009F586D"/>
    <w:rsid w:val="009F5D12"/>
    <w:rsid w:val="009F6101"/>
    <w:rsid w:val="009F653F"/>
    <w:rsid w:val="009F65C3"/>
    <w:rsid w:val="009F76DF"/>
    <w:rsid w:val="00A00144"/>
    <w:rsid w:val="00A00AB2"/>
    <w:rsid w:val="00A02B4B"/>
    <w:rsid w:val="00A03F55"/>
    <w:rsid w:val="00A03F7C"/>
    <w:rsid w:val="00A0442B"/>
    <w:rsid w:val="00A04EF8"/>
    <w:rsid w:val="00A064CC"/>
    <w:rsid w:val="00A06617"/>
    <w:rsid w:val="00A0676E"/>
    <w:rsid w:val="00A072F8"/>
    <w:rsid w:val="00A0737F"/>
    <w:rsid w:val="00A07AF5"/>
    <w:rsid w:val="00A07E39"/>
    <w:rsid w:val="00A103B4"/>
    <w:rsid w:val="00A10662"/>
    <w:rsid w:val="00A112DF"/>
    <w:rsid w:val="00A1181C"/>
    <w:rsid w:val="00A11FE6"/>
    <w:rsid w:val="00A13175"/>
    <w:rsid w:val="00A132AF"/>
    <w:rsid w:val="00A145C9"/>
    <w:rsid w:val="00A14A9A"/>
    <w:rsid w:val="00A14F8C"/>
    <w:rsid w:val="00A171EA"/>
    <w:rsid w:val="00A179C2"/>
    <w:rsid w:val="00A17CAA"/>
    <w:rsid w:val="00A21429"/>
    <w:rsid w:val="00A21B33"/>
    <w:rsid w:val="00A21FB2"/>
    <w:rsid w:val="00A2213A"/>
    <w:rsid w:val="00A23647"/>
    <w:rsid w:val="00A23A7A"/>
    <w:rsid w:val="00A24829"/>
    <w:rsid w:val="00A24B09"/>
    <w:rsid w:val="00A25492"/>
    <w:rsid w:val="00A25CC0"/>
    <w:rsid w:val="00A267E2"/>
    <w:rsid w:val="00A26B2C"/>
    <w:rsid w:val="00A26E13"/>
    <w:rsid w:val="00A26EEE"/>
    <w:rsid w:val="00A2742A"/>
    <w:rsid w:val="00A31458"/>
    <w:rsid w:val="00A31706"/>
    <w:rsid w:val="00A3176E"/>
    <w:rsid w:val="00A32244"/>
    <w:rsid w:val="00A32804"/>
    <w:rsid w:val="00A334FB"/>
    <w:rsid w:val="00A33954"/>
    <w:rsid w:val="00A34172"/>
    <w:rsid w:val="00A3462E"/>
    <w:rsid w:val="00A356AE"/>
    <w:rsid w:val="00A35810"/>
    <w:rsid w:val="00A3598B"/>
    <w:rsid w:val="00A35D01"/>
    <w:rsid w:val="00A35E68"/>
    <w:rsid w:val="00A36950"/>
    <w:rsid w:val="00A37F90"/>
    <w:rsid w:val="00A40119"/>
    <w:rsid w:val="00A402AA"/>
    <w:rsid w:val="00A405C3"/>
    <w:rsid w:val="00A40E64"/>
    <w:rsid w:val="00A418E8"/>
    <w:rsid w:val="00A429E0"/>
    <w:rsid w:val="00A43B79"/>
    <w:rsid w:val="00A43F67"/>
    <w:rsid w:val="00A44933"/>
    <w:rsid w:val="00A44C81"/>
    <w:rsid w:val="00A45B8F"/>
    <w:rsid w:val="00A46359"/>
    <w:rsid w:val="00A47CAD"/>
    <w:rsid w:val="00A50497"/>
    <w:rsid w:val="00A504EE"/>
    <w:rsid w:val="00A51E83"/>
    <w:rsid w:val="00A51E94"/>
    <w:rsid w:val="00A521D0"/>
    <w:rsid w:val="00A52961"/>
    <w:rsid w:val="00A54890"/>
    <w:rsid w:val="00A55CC9"/>
    <w:rsid w:val="00A5618D"/>
    <w:rsid w:val="00A56738"/>
    <w:rsid w:val="00A56A12"/>
    <w:rsid w:val="00A57994"/>
    <w:rsid w:val="00A61264"/>
    <w:rsid w:val="00A61452"/>
    <w:rsid w:val="00A61B5E"/>
    <w:rsid w:val="00A61D75"/>
    <w:rsid w:val="00A637B5"/>
    <w:rsid w:val="00A649E4"/>
    <w:rsid w:val="00A64B29"/>
    <w:rsid w:val="00A64F8D"/>
    <w:rsid w:val="00A6539A"/>
    <w:rsid w:val="00A65AC3"/>
    <w:rsid w:val="00A65C16"/>
    <w:rsid w:val="00A660D3"/>
    <w:rsid w:val="00A664A6"/>
    <w:rsid w:val="00A66E80"/>
    <w:rsid w:val="00A67FF2"/>
    <w:rsid w:val="00A7029F"/>
    <w:rsid w:val="00A70517"/>
    <w:rsid w:val="00A71DEA"/>
    <w:rsid w:val="00A729F1"/>
    <w:rsid w:val="00A7393B"/>
    <w:rsid w:val="00A73F4F"/>
    <w:rsid w:val="00A74F96"/>
    <w:rsid w:val="00A7558B"/>
    <w:rsid w:val="00A7615C"/>
    <w:rsid w:val="00A76A53"/>
    <w:rsid w:val="00A770F8"/>
    <w:rsid w:val="00A778CC"/>
    <w:rsid w:val="00A778F8"/>
    <w:rsid w:val="00A77F56"/>
    <w:rsid w:val="00A800ED"/>
    <w:rsid w:val="00A80135"/>
    <w:rsid w:val="00A801E4"/>
    <w:rsid w:val="00A80243"/>
    <w:rsid w:val="00A81A2B"/>
    <w:rsid w:val="00A82566"/>
    <w:rsid w:val="00A83044"/>
    <w:rsid w:val="00A841E6"/>
    <w:rsid w:val="00A843E9"/>
    <w:rsid w:val="00A8471E"/>
    <w:rsid w:val="00A84889"/>
    <w:rsid w:val="00A848BF"/>
    <w:rsid w:val="00A84C3B"/>
    <w:rsid w:val="00A84D7A"/>
    <w:rsid w:val="00A857A2"/>
    <w:rsid w:val="00A87470"/>
    <w:rsid w:val="00A90B1D"/>
    <w:rsid w:val="00A91692"/>
    <w:rsid w:val="00A92696"/>
    <w:rsid w:val="00A9306D"/>
    <w:rsid w:val="00A9331D"/>
    <w:rsid w:val="00A9336B"/>
    <w:rsid w:val="00A9538D"/>
    <w:rsid w:val="00A9691A"/>
    <w:rsid w:val="00A96EFD"/>
    <w:rsid w:val="00A9784A"/>
    <w:rsid w:val="00A97BAD"/>
    <w:rsid w:val="00AA0236"/>
    <w:rsid w:val="00AA0334"/>
    <w:rsid w:val="00AA0352"/>
    <w:rsid w:val="00AA1267"/>
    <w:rsid w:val="00AA1E48"/>
    <w:rsid w:val="00AA1F72"/>
    <w:rsid w:val="00AA220E"/>
    <w:rsid w:val="00AA3868"/>
    <w:rsid w:val="00AA3955"/>
    <w:rsid w:val="00AA3C67"/>
    <w:rsid w:val="00AA43FA"/>
    <w:rsid w:val="00AA4A78"/>
    <w:rsid w:val="00AA5B7F"/>
    <w:rsid w:val="00AA7209"/>
    <w:rsid w:val="00AB0C8F"/>
    <w:rsid w:val="00AB10FD"/>
    <w:rsid w:val="00AB17AE"/>
    <w:rsid w:val="00AB1E98"/>
    <w:rsid w:val="00AB1F2C"/>
    <w:rsid w:val="00AB2C0B"/>
    <w:rsid w:val="00AB2C86"/>
    <w:rsid w:val="00AB39DA"/>
    <w:rsid w:val="00AB3B30"/>
    <w:rsid w:val="00AB40E1"/>
    <w:rsid w:val="00AB4161"/>
    <w:rsid w:val="00AB51C9"/>
    <w:rsid w:val="00AB588F"/>
    <w:rsid w:val="00AB5BC4"/>
    <w:rsid w:val="00AB7A91"/>
    <w:rsid w:val="00AB7AED"/>
    <w:rsid w:val="00AC3E82"/>
    <w:rsid w:val="00AC41CE"/>
    <w:rsid w:val="00AC5DE3"/>
    <w:rsid w:val="00AC6888"/>
    <w:rsid w:val="00AC77EA"/>
    <w:rsid w:val="00AD0293"/>
    <w:rsid w:val="00AD0407"/>
    <w:rsid w:val="00AD059A"/>
    <w:rsid w:val="00AD09FA"/>
    <w:rsid w:val="00AD24B5"/>
    <w:rsid w:val="00AD3000"/>
    <w:rsid w:val="00AD401E"/>
    <w:rsid w:val="00AD4729"/>
    <w:rsid w:val="00AD55DA"/>
    <w:rsid w:val="00AD671A"/>
    <w:rsid w:val="00AD67F9"/>
    <w:rsid w:val="00AD6BC7"/>
    <w:rsid w:val="00AE034A"/>
    <w:rsid w:val="00AE12D3"/>
    <w:rsid w:val="00AE19A5"/>
    <w:rsid w:val="00AE2516"/>
    <w:rsid w:val="00AE295E"/>
    <w:rsid w:val="00AE303E"/>
    <w:rsid w:val="00AE4BD1"/>
    <w:rsid w:val="00AE53CD"/>
    <w:rsid w:val="00AE554A"/>
    <w:rsid w:val="00AE55AE"/>
    <w:rsid w:val="00AE56FD"/>
    <w:rsid w:val="00AE597A"/>
    <w:rsid w:val="00AE62E0"/>
    <w:rsid w:val="00AE6592"/>
    <w:rsid w:val="00AF19B6"/>
    <w:rsid w:val="00AF1A47"/>
    <w:rsid w:val="00AF1C29"/>
    <w:rsid w:val="00AF22F8"/>
    <w:rsid w:val="00AF3814"/>
    <w:rsid w:val="00AF4502"/>
    <w:rsid w:val="00AF48FB"/>
    <w:rsid w:val="00AF50BC"/>
    <w:rsid w:val="00AF5DA4"/>
    <w:rsid w:val="00AF6A66"/>
    <w:rsid w:val="00AF76B3"/>
    <w:rsid w:val="00B001C3"/>
    <w:rsid w:val="00B0102E"/>
    <w:rsid w:val="00B013BE"/>
    <w:rsid w:val="00B01A5E"/>
    <w:rsid w:val="00B03650"/>
    <w:rsid w:val="00B03B2C"/>
    <w:rsid w:val="00B049A9"/>
    <w:rsid w:val="00B04F66"/>
    <w:rsid w:val="00B05474"/>
    <w:rsid w:val="00B06C35"/>
    <w:rsid w:val="00B06CF6"/>
    <w:rsid w:val="00B06F94"/>
    <w:rsid w:val="00B07192"/>
    <w:rsid w:val="00B1005C"/>
    <w:rsid w:val="00B10230"/>
    <w:rsid w:val="00B11117"/>
    <w:rsid w:val="00B11ADF"/>
    <w:rsid w:val="00B1264D"/>
    <w:rsid w:val="00B139DD"/>
    <w:rsid w:val="00B13C5B"/>
    <w:rsid w:val="00B14496"/>
    <w:rsid w:val="00B146FA"/>
    <w:rsid w:val="00B148FC"/>
    <w:rsid w:val="00B15B0E"/>
    <w:rsid w:val="00B16500"/>
    <w:rsid w:val="00B170B8"/>
    <w:rsid w:val="00B1724C"/>
    <w:rsid w:val="00B1735F"/>
    <w:rsid w:val="00B20A35"/>
    <w:rsid w:val="00B21375"/>
    <w:rsid w:val="00B217C8"/>
    <w:rsid w:val="00B238EE"/>
    <w:rsid w:val="00B2450E"/>
    <w:rsid w:val="00B254FB"/>
    <w:rsid w:val="00B260E6"/>
    <w:rsid w:val="00B2644F"/>
    <w:rsid w:val="00B269FC"/>
    <w:rsid w:val="00B26B48"/>
    <w:rsid w:val="00B271DA"/>
    <w:rsid w:val="00B27680"/>
    <w:rsid w:val="00B279E6"/>
    <w:rsid w:val="00B30A70"/>
    <w:rsid w:val="00B31700"/>
    <w:rsid w:val="00B3192C"/>
    <w:rsid w:val="00B31C99"/>
    <w:rsid w:val="00B32C38"/>
    <w:rsid w:val="00B32CEB"/>
    <w:rsid w:val="00B33885"/>
    <w:rsid w:val="00B33BE8"/>
    <w:rsid w:val="00B34404"/>
    <w:rsid w:val="00B34A15"/>
    <w:rsid w:val="00B351FF"/>
    <w:rsid w:val="00B3562C"/>
    <w:rsid w:val="00B35B35"/>
    <w:rsid w:val="00B35E39"/>
    <w:rsid w:val="00B36009"/>
    <w:rsid w:val="00B3700C"/>
    <w:rsid w:val="00B40390"/>
    <w:rsid w:val="00B405B8"/>
    <w:rsid w:val="00B405F8"/>
    <w:rsid w:val="00B4260B"/>
    <w:rsid w:val="00B430CB"/>
    <w:rsid w:val="00B43122"/>
    <w:rsid w:val="00B43FB5"/>
    <w:rsid w:val="00B43FD3"/>
    <w:rsid w:val="00B4470A"/>
    <w:rsid w:val="00B46F5D"/>
    <w:rsid w:val="00B47D49"/>
    <w:rsid w:val="00B47F3D"/>
    <w:rsid w:val="00B5021E"/>
    <w:rsid w:val="00B51EFA"/>
    <w:rsid w:val="00B521A2"/>
    <w:rsid w:val="00B5248E"/>
    <w:rsid w:val="00B527CB"/>
    <w:rsid w:val="00B52BCD"/>
    <w:rsid w:val="00B530DD"/>
    <w:rsid w:val="00B53B4D"/>
    <w:rsid w:val="00B5511E"/>
    <w:rsid w:val="00B55D74"/>
    <w:rsid w:val="00B627A6"/>
    <w:rsid w:val="00B6424A"/>
    <w:rsid w:val="00B656B3"/>
    <w:rsid w:val="00B65833"/>
    <w:rsid w:val="00B65D87"/>
    <w:rsid w:val="00B65DD4"/>
    <w:rsid w:val="00B67091"/>
    <w:rsid w:val="00B67512"/>
    <w:rsid w:val="00B67730"/>
    <w:rsid w:val="00B67A3B"/>
    <w:rsid w:val="00B7021B"/>
    <w:rsid w:val="00B70CB1"/>
    <w:rsid w:val="00B736B7"/>
    <w:rsid w:val="00B74C4B"/>
    <w:rsid w:val="00B74F51"/>
    <w:rsid w:val="00B765B5"/>
    <w:rsid w:val="00B76F94"/>
    <w:rsid w:val="00B817C2"/>
    <w:rsid w:val="00B82C82"/>
    <w:rsid w:val="00B82E10"/>
    <w:rsid w:val="00B83E71"/>
    <w:rsid w:val="00B86E79"/>
    <w:rsid w:val="00B87A69"/>
    <w:rsid w:val="00B907D4"/>
    <w:rsid w:val="00B91869"/>
    <w:rsid w:val="00B9269D"/>
    <w:rsid w:val="00B93113"/>
    <w:rsid w:val="00B93AAC"/>
    <w:rsid w:val="00B93D53"/>
    <w:rsid w:val="00B9441D"/>
    <w:rsid w:val="00B94A3E"/>
    <w:rsid w:val="00B95804"/>
    <w:rsid w:val="00B9605D"/>
    <w:rsid w:val="00B96FE7"/>
    <w:rsid w:val="00B970B7"/>
    <w:rsid w:val="00BA017C"/>
    <w:rsid w:val="00BA1BC2"/>
    <w:rsid w:val="00BA31FB"/>
    <w:rsid w:val="00BA33AD"/>
    <w:rsid w:val="00BA3658"/>
    <w:rsid w:val="00BA3798"/>
    <w:rsid w:val="00BA39D5"/>
    <w:rsid w:val="00BA505F"/>
    <w:rsid w:val="00BA5738"/>
    <w:rsid w:val="00BA5AC7"/>
    <w:rsid w:val="00BA786B"/>
    <w:rsid w:val="00BB03CA"/>
    <w:rsid w:val="00BB092A"/>
    <w:rsid w:val="00BB272B"/>
    <w:rsid w:val="00BB2F3C"/>
    <w:rsid w:val="00BB31DB"/>
    <w:rsid w:val="00BB4261"/>
    <w:rsid w:val="00BB4559"/>
    <w:rsid w:val="00BB46AE"/>
    <w:rsid w:val="00BB4CBB"/>
    <w:rsid w:val="00BB560F"/>
    <w:rsid w:val="00BB5FC3"/>
    <w:rsid w:val="00BB69A5"/>
    <w:rsid w:val="00BB79E8"/>
    <w:rsid w:val="00BB7BAF"/>
    <w:rsid w:val="00BC0A96"/>
    <w:rsid w:val="00BC1BF1"/>
    <w:rsid w:val="00BC20DE"/>
    <w:rsid w:val="00BC2AAC"/>
    <w:rsid w:val="00BC3F36"/>
    <w:rsid w:val="00BC5474"/>
    <w:rsid w:val="00BC54EF"/>
    <w:rsid w:val="00BC63F9"/>
    <w:rsid w:val="00BC6EB4"/>
    <w:rsid w:val="00BC7262"/>
    <w:rsid w:val="00BC7735"/>
    <w:rsid w:val="00BD0427"/>
    <w:rsid w:val="00BD06B3"/>
    <w:rsid w:val="00BD13AA"/>
    <w:rsid w:val="00BD23B9"/>
    <w:rsid w:val="00BD2F4B"/>
    <w:rsid w:val="00BD3930"/>
    <w:rsid w:val="00BD3E6A"/>
    <w:rsid w:val="00BD4BA4"/>
    <w:rsid w:val="00BD576C"/>
    <w:rsid w:val="00BD5D9A"/>
    <w:rsid w:val="00BD5E3E"/>
    <w:rsid w:val="00BD5FB3"/>
    <w:rsid w:val="00BD617A"/>
    <w:rsid w:val="00BD6483"/>
    <w:rsid w:val="00BD7453"/>
    <w:rsid w:val="00BD7E44"/>
    <w:rsid w:val="00BE0927"/>
    <w:rsid w:val="00BE0E0C"/>
    <w:rsid w:val="00BE1065"/>
    <w:rsid w:val="00BE154D"/>
    <w:rsid w:val="00BE1B10"/>
    <w:rsid w:val="00BE3DF4"/>
    <w:rsid w:val="00BE41EA"/>
    <w:rsid w:val="00BE549A"/>
    <w:rsid w:val="00BE59A0"/>
    <w:rsid w:val="00BE5DC5"/>
    <w:rsid w:val="00BE6008"/>
    <w:rsid w:val="00BE7340"/>
    <w:rsid w:val="00BF05B6"/>
    <w:rsid w:val="00BF06F0"/>
    <w:rsid w:val="00BF22EA"/>
    <w:rsid w:val="00BF2526"/>
    <w:rsid w:val="00BF2773"/>
    <w:rsid w:val="00BF2817"/>
    <w:rsid w:val="00BF3945"/>
    <w:rsid w:val="00BF3A1A"/>
    <w:rsid w:val="00BF452E"/>
    <w:rsid w:val="00BF53A5"/>
    <w:rsid w:val="00BF73D1"/>
    <w:rsid w:val="00BF7CD8"/>
    <w:rsid w:val="00BF7D57"/>
    <w:rsid w:val="00C00B4E"/>
    <w:rsid w:val="00C00CF2"/>
    <w:rsid w:val="00C0143F"/>
    <w:rsid w:val="00C026E9"/>
    <w:rsid w:val="00C02C23"/>
    <w:rsid w:val="00C03266"/>
    <w:rsid w:val="00C0394A"/>
    <w:rsid w:val="00C03CE3"/>
    <w:rsid w:val="00C041FB"/>
    <w:rsid w:val="00C04422"/>
    <w:rsid w:val="00C065A4"/>
    <w:rsid w:val="00C07A46"/>
    <w:rsid w:val="00C11366"/>
    <w:rsid w:val="00C11877"/>
    <w:rsid w:val="00C11CC6"/>
    <w:rsid w:val="00C125A4"/>
    <w:rsid w:val="00C13239"/>
    <w:rsid w:val="00C13358"/>
    <w:rsid w:val="00C13B05"/>
    <w:rsid w:val="00C149C3"/>
    <w:rsid w:val="00C14F43"/>
    <w:rsid w:val="00C150DB"/>
    <w:rsid w:val="00C15ECA"/>
    <w:rsid w:val="00C160B2"/>
    <w:rsid w:val="00C161D9"/>
    <w:rsid w:val="00C16FFD"/>
    <w:rsid w:val="00C17C41"/>
    <w:rsid w:val="00C201BD"/>
    <w:rsid w:val="00C20200"/>
    <w:rsid w:val="00C20830"/>
    <w:rsid w:val="00C20868"/>
    <w:rsid w:val="00C2308C"/>
    <w:rsid w:val="00C305BE"/>
    <w:rsid w:val="00C30A8A"/>
    <w:rsid w:val="00C3116A"/>
    <w:rsid w:val="00C3193D"/>
    <w:rsid w:val="00C32101"/>
    <w:rsid w:val="00C350BA"/>
    <w:rsid w:val="00C35E10"/>
    <w:rsid w:val="00C364E5"/>
    <w:rsid w:val="00C36C14"/>
    <w:rsid w:val="00C37462"/>
    <w:rsid w:val="00C407A3"/>
    <w:rsid w:val="00C41186"/>
    <w:rsid w:val="00C418B9"/>
    <w:rsid w:val="00C418D0"/>
    <w:rsid w:val="00C41E8B"/>
    <w:rsid w:val="00C41FA3"/>
    <w:rsid w:val="00C421FC"/>
    <w:rsid w:val="00C42829"/>
    <w:rsid w:val="00C444B5"/>
    <w:rsid w:val="00C445A9"/>
    <w:rsid w:val="00C44B4F"/>
    <w:rsid w:val="00C450EB"/>
    <w:rsid w:val="00C457AF"/>
    <w:rsid w:val="00C459B4"/>
    <w:rsid w:val="00C45C5D"/>
    <w:rsid w:val="00C45DA5"/>
    <w:rsid w:val="00C45F5F"/>
    <w:rsid w:val="00C46161"/>
    <w:rsid w:val="00C46A0D"/>
    <w:rsid w:val="00C46EAE"/>
    <w:rsid w:val="00C4764F"/>
    <w:rsid w:val="00C47D60"/>
    <w:rsid w:val="00C47FB5"/>
    <w:rsid w:val="00C50A28"/>
    <w:rsid w:val="00C50DB9"/>
    <w:rsid w:val="00C51C70"/>
    <w:rsid w:val="00C51E5C"/>
    <w:rsid w:val="00C53A38"/>
    <w:rsid w:val="00C54902"/>
    <w:rsid w:val="00C5605D"/>
    <w:rsid w:val="00C561F2"/>
    <w:rsid w:val="00C56945"/>
    <w:rsid w:val="00C57496"/>
    <w:rsid w:val="00C5775E"/>
    <w:rsid w:val="00C61BD6"/>
    <w:rsid w:val="00C61FB4"/>
    <w:rsid w:val="00C61FD2"/>
    <w:rsid w:val="00C62416"/>
    <w:rsid w:val="00C64625"/>
    <w:rsid w:val="00C64BB3"/>
    <w:rsid w:val="00C65DE8"/>
    <w:rsid w:val="00C6752E"/>
    <w:rsid w:val="00C702DA"/>
    <w:rsid w:val="00C708BB"/>
    <w:rsid w:val="00C70C92"/>
    <w:rsid w:val="00C71AA3"/>
    <w:rsid w:val="00C71FEF"/>
    <w:rsid w:val="00C73859"/>
    <w:rsid w:val="00C742CA"/>
    <w:rsid w:val="00C7445F"/>
    <w:rsid w:val="00C7487E"/>
    <w:rsid w:val="00C7488B"/>
    <w:rsid w:val="00C74D0A"/>
    <w:rsid w:val="00C7612C"/>
    <w:rsid w:val="00C818EE"/>
    <w:rsid w:val="00C81914"/>
    <w:rsid w:val="00C81A63"/>
    <w:rsid w:val="00C825B4"/>
    <w:rsid w:val="00C82BA2"/>
    <w:rsid w:val="00C8330C"/>
    <w:rsid w:val="00C85954"/>
    <w:rsid w:val="00C85AA3"/>
    <w:rsid w:val="00C8648F"/>
    <w:rsid w:val="00C86B19"/>
    <w:rsid w:val="00C86CD1"/>
    <w:rsid w:val="00C86E8B"/>
    <w:rsid w:val="00C871FA"/>
    <w:rsid w:val="00C876FF"/>
    <w:rsid w:val="00C878C7"/>
    <w:rsid w:val="00C87C34"/>
    <w:rsid w:val="00C91195"/>
    <w:rsid w:val="00C915FA"/>
    <w:rsid w:val="00C91C3C"/>
    <w:rsid w:val="00C91DED"/>
    <w:rsid w:val="00C92068"/>
    <w:rsid w:val="00C920F4"/>
    <w:rsid w:val="00C92AA7"/>
    <w:rsid w:val="00C93776"/>
    <w:rsid w:val="00C93900"/>
    <w:rsid w:val="00C95298"/>
    <w:rsid w:val="00C952CC"/>
    <w:rsid w:val="00C954E0"/>
    <w:rsid w:val="00C95627"/>
    <w:rsid w:val="00C9599F"/>
    <w:rsid w:val="00C962B8"/>
    <w:rsid w:val="00C96C25"/>
    <w:rsid w:val="00C972B5"/>
    <w:rsid w:val="00C9737A"/>
    <w:rsid w:val="00C9757B"/>
    <w:rsid w:val="00CA095F"/>
    <w:rsid w:val="00CA0CD0"/>
    <w:rsid w:val="00CA19E8"/>
    <w:rsid w:val="00CA1B5A"/>
    <w:rsid w:val="00CA2056"/>
    <w:rsid w:val="00CA25DB"/>
    <w:rsid w:val="00CA298F"/>
    <w:rsid w:val="00CA2CDF"/>
    <w:rsid w:val="00CA455B"/>
    <w:rsid w:val="00CA4B92"/>
    <w:rsid w:val="00CA5AD5"/>
    <w:rsid w:val="00CA60CC"/>
    <w:rsid w:val="00CA7128"/>
    <w:rsid w:val="00CA7686"/>
    <w:rsid w:val="00CA784D"/>
    <w:rsid w:val="00CB0D2A"/>
    <w:rsid w:val="00CB0E2B"/>
    <w:rsid w:val="00CB129D"/>
    <w:rsid w:val="00CB21DC"/>
    <w:rsid w:val="00CB2219"/>
    <w:rsid w:val="00CB22E5"/>
    <w:rsid w:val="00CB2F4B"/>
    <w:rsid w:val="00CB31B8"/>
    <w:rsid w:val="00CB4941"/>
    <w:rsid w:val="00CB57E9"/>
    <w:rsid w:val="00CB7539"/>
    <w:rsid w:val="00CB7938"/>
    <w:rsid w:val="00CC0189"/>
    <w:rsid w:val="00CC2518"/>
    <w:rsid w:val="00CC34A9"/>
    <w:rsid w:val="00CC3B18"/>
    <w:rsid w:val="00CC59C8"/>
    <w:rsid w:val="00CC61F1"/>
    <w:rsid w:val="00CC63A8"/>
    <w:rsid w:val="00CC6AE8"/>
    <w:rsid w:val="00CC73F1"/>
    <w:rsid w:val="00CC7462"/>
    <w:rsid w:val="00CC74F3"/>
    <w:rsid w:val="00CD00DB"/>
    <w:rsid w:val="00CD01A2"/>
    <w:rsid w:val="00CD1518"/>
    <w:rsid w:val="00CD2153"/>
    <w:rsid w:val="00CD3365"/>
    <w:rsid w:val="00CD36E9"/>
    <w:rsid w:val="00CD4143"/>
    <w:rsid w:val="00CD4ED0"/>
    <w:rsid w:val="00CD5DCE"/>
    <w:rsid w:val="00CD64E6"/>
    <w:rsid w:val="00CD744F"/>
    <w:rsid w:val="00CE0078"/>
    <w:rsid w:val="00CE07D5"/>
    <w:rsid w:val="00CE1961"/>
    <w:rsid w:val="00CE1B34"/>
    <w:rsid w:val="00CE2816"/>
    <w:rsid w:val="00CE35A8"/>
    <w:rsid w:val="00CE45BE"/>
    <w:rsid w:val="00CE48C3"/>
    <w:rsid w:val="00CE54BA"/>
    <w:rsid w:val="00CE66AC"/>
    <w:rsid w:val="00CE739E"/>
    <w:rsid w:val="00CE752A"/>
    <w:rsid w:val="00CF01BC"/>
    <w:rsid w:val="00CF15B2"/>
    <w:rsid w:val="00CF1BE5"/>
    <w:rsid w:val="00CF1FD9"/>
    <w:rsid w:val="00CF2B7B"/>
    <w:rsid w:val="00CF2D1F"/>
    <w:rsid w:val="00CF4221"/>
    <w:rsid w:val="00CF547B"/>
    <w:rsid w:val="00CF619B"/>
    <w:rsid w:val="00CF6C37"/>
    <w:rsid w:val="00CF7327"/>
    <w:rsid w:val="00CF77EB"/>
    <w:rsid w:val="00CF7910"/>
    <w:rsid w:val="00D00225"/>
    <w:rsid w:val="00D00573"/>
    <w:rsid w:val="00D009F4"/>
    <w:rsid w:val="00D01903"/>
    <w:rsid w:val="00D02609"/>
    <w:rsid w:val="00D03A3F"/>
    <w:rsid w:val="00D0481F"/>
    <w:rsid w:val="00D04957"/>
    <w:rsid w:val="00D04B8D"/>
    <w:rsid w:val="00D04C29"/>
    <w:rsid w:val="00D04F43"/>
    <w:rsid w:val="00D05F6B"/>
    <w:rsid w:val="00D0637B"/>
    <w:rsid w:val="00D064B2"/>
    <w:rsid w:val="00D06543"/>
    <w:rsid w:val="00D06FF4"/>
    <w:rsid w:val="00D1145D"/>
    <w:rsid w:val="00D11746"/>
    <w:rsid w:val="00D1298C"/>
    <w:rsid w:val="00D151BE"/>
    <w:rsid w:val="00D159B1"/>
    <w:rsid w:val="00D16F7B"/>
    <w:rsid w:val="00D172A7"/>
    <w:rsid w:val="00D179F7"/>
    <w:rsid w:val="00D20045"/>
    <w:rsid w:val="00D20C42"/>
    <w:rsid w:val="00D21243"/>
    <w:rsid w:val="00D212E2"/>
    <w:rsid w:val="00D2143E"/>
    <w:rsid w:val="00D22CD5"/>
    <w:rsid w:val="00D243D8"/>
    <w:rsid w:val="00D25EB2"/>
    <w:rsid w:val="00D269C3"/>
    <w:rsid w:val="00D26D3B"/>
    <w:rsid w:val="00D27DD6"/>
    <w:rsid w:val="00D30219"/>
    <w:rsid w:val="00D30622"/>
    <w:rsid w:val="00D30A4D"/>
    <w:rsid w:val="00D318A9"/>
    <w:rsid w:val="00D318D5"/>
    <w:rsid w:val="00D319B3"/>
    <w:rsid w:val="00D3313F"/>
    <w:rsid w:val="00D33480"/>
    <w:rsid w:val="00D340F4"/>
    <w:rsid w:val="00D3453E"/>
    <w:rsid w:val="00D35CBC"/>
    <w:rsid w:val="00D35E2D"/>
    <w:rsid w:val="00D360A5"/>
    <w:rsid w:val="00D36CEA"/>
    <w:rsid w:val="00D36D48"/>
    <w:rsid w:val="00D372F1"/>
    <w:rsid w:val="00D37AB1"/>
    <w:rsid w:val="00D37EBA"/>
    <w:rsid w:val="00D41090"/>
    <w:rsid w:val="00D413A4"/>
    <w:rsid w:val="00D41B63"/>
    <w:rsid w:val="00D41C86"/>
    <w:rsid w:val="00D420D7"/>
    <w:rsid w:val="00D4335D"/>
    <w:rsid w:val="00D43981"/>
    <w:rsid w:val="00D43DB0"/>
    <w:rsid w:val="00D43E7C"/>
    <w:rsid w:val="00D4460C"/>
    <w:rsid w:val="00D45BD6"/>
    <w:rsid w:val="00D45F3D"/>
    <w:rsid w:val="00D460F4"/>
    <w:rsid w:val="00D46142"/>
    <w:rsid w:val="00D473D3"/>
    <w:rsid w:val="00D4786D"/>
    <w:rsid w:val="00D47D76"/>
    <w:rsid w:val="00D517FB"/>
    <w:rsid w:val="00D52ECB"/>
    <w:rsid w:val="00D53F03"/>
    <w:rsid w:val="00D551B4"/>
    <w:rsid w:val="00D55E50"/>
    <w:rsid w:val="00D56B0F"/>
    <w:rsid w:val="00D57022"/>
    <w:rsid w:val="00D57AE3"/>
    <w:rsid w:val="00D57EFF"/>
    <w:rsid w:val="00D623FC"/>
    <w:rsid w:val="00D628D3"/>
    <w:rsid w:val="00D62AFE"/>
    <w:rsid w:val="00D62EE8"/>
    <w:rsid w:val="00D63FD1"/>
    <w:rsid w:val="00D64725"/>
    <w:rsid w:val="00D64E37"/>
    <w:rsid w:val="00D65471"/>
    <w:rsid w:val="00D663E2"/>
    <w:rsid w:val="00D670AA"/>
    <w:rsid w:val="00D676CD"/>
    <w:rsid w:val="00D678A2"/>
    <w:rsid w:val="00D70466"/>
    <w:rsid w:val="00D70584"/>
    <w:rsid w:val="00D7127A"/>
    <w:rsid w:val="00D71834"/>
    <w:rsid w:val="00D732CC"/>
    <w:rsid w:val="00D73E3F"/>
    <w:rsid w:val="00D7445D"/>
    <w:rsid w:val="00D74580"/>
    <w:rsid w:val="00D75335"/>
    <w:rsid w:val="00D757D5"/>
    <w:rsid w:val="00D75863"/>
    <w:rsid w:val="00D75E3D"/>
    <w:rsid w:val="00D763B6"/>
    <w:rsid w:val="00D76CB9"/>
    <w:rsid w:val="00D76E6F"/>
    <w:rsid w:val="00D77D09"/>
    <w:rsid w:val="00D8144F"/>
    <w:rsid w:val="00D81A5C"/>
    <w:rsid w:val="00D81C9C"/>
    <w:rsid w:val="00D829CA"/>
    <w:rsid w:val="00D872F9"/>
    <w:rsid w:val="00D87B9B"/>
    <w:rsid w:val="00D87F69"/>
    <w:rsid w:val="00D903F7"/>
    <w:rsid w:val="00D92351"/>
    <w:rsid w:val="00D92BBA"/>
    <w:rsid w:val="00D93525"/>
    <w:rsid w:val="00D94110"/>
    <w:rsid w:val="00D94EBC"/>
    <w:rsid w:val="00D95589"/>
    <w:rsid w:val="00D96191"/>
    <w:rsid w:val="00D9681D"/>
    <w:rsid w:val="00D96EEB"/>
    <w:rsid w:val="00D97122"/>
    <w:rsid w:val="00D97DCF"/>
    <w:rsid w:val="00DA067C"/>
    <w:rsid w:val="00DA14A9"/>
    <w:rsid w:val="00DA295F"/>
    <w:rsid w:val="00DA2C75"/>
    <w:rsid w:val="00DA3101"/>
    <w:rsid w:val="00DA3A23"/>
    <w:rsid w:val="00DA3CBA"/>
    <w:rsid w:val="00DA3EED"/>
    <w:rsid w:val="00DA43E6"/>
    <w:rsid w:val="00DA4430"/>
    <w:rsid w:val="00DA5AB3"/>
    <w:rsid w:val="00DA5ECD"/>
    <w:rsid w:val="00DA69CB"/>
    <w:rsid w:val="00DA6D41"/>
    <w:rsid w:val="00DB00D1"/>
    <w:rsid w:val="00DB0675"/>
    <w:rsid w:val="00DB106A"/>
    <w:rsid w:val="00DB19E0"/>
    <w:rsid w:val="00DB3406"/>
    <w:rsid w:val="00DB4110"/>
    <w:rsid w:val="00DB464B"/>
    <w:rsid w:val="00DB5265"/>
    <w:rsid w:val="00DB5990"/>
    <w:rsid w:val="00DB59CF"/>
    <w:rsid w:val="00DB5AE7"/>
    <w:rsid w:val="00DB5C3D"/>
    <w:rsid w:val="00DB65B4"/>
    <w:rsid w:val="00DB7D6F"/>
    <w:rsid w:val="00DC0448"/>
    <w:rsid w:val="00DC0A52"/>
    <w:rsid w:val="00DC0EF1"/>
    <w:rsid w:val="00DC11A2"/>
    <w:rsid w:val="00DC1538"/>
    <w:rsid w:val="00DC1544"/>
    <w:rsid w:val="00DC159E"/>
    <w:rsid w:val="00DC2137"/>
    <w:rsid w:val="00DC21AE"/>
    <w:rsid w:val="00DC2CA1"/>
    <w:rsid w:val="00DC3EC0"/>
    <w:rsid w:val="00DC488C"/>
    <w:rsid w:val="00DC57B6"/>
    <w:rsid w:val="00DC60ED"/>
    <w:rsid w:val="00DC692B"/>
    <w:rsid w:val="00DC69B5"/>
    <w:rsid w:val="00DC6B26"/>
    <w:rsid w:val="00DC7CDA"/>
    <w:rsid w:val="00DD02FE"/>
    <w:rsid w:val="00DD0E91"/>
    <w:rsid w:val="00DD1457"/>
    <w:rsid w:val="00DD1E82"/>
    <w:rsid w:val="00DD3AD0"/>
    <w:rsid w:val="00DD3BAC"/>
    <w:rsid w:val="00DD4BB1"/>
    <w:rsid w:val="00DD51A1"/>
    <w:rsid w:val="00DD5DE1"/>
    <w:rsid w:val="00DD681E"/>
    <w:rsid w:val="00DE002E"/>
    <w:rsid w:val="00DE08A1"/>
    <w:rsid w:val="00DE15FB"/>
    <w:rsid w:val="00DE2B94"/>
    <w:rsid w:val="00DE3023"/>
    <w:rsid w:val="00DE3680"/>
    <w:rsid w:val="00DE485D"/>
    <w:rsid w:val="00DE59E0"/>
    <w:rsid w:val="00DE5A52"/>
    <w:rsid w:val="00DE781D"/>
    <w:rsid w:val="00DF1864"/>
    <w:rsid w:val="00DF1982"/>
    <w:rsid w:val="00DF1AEC"/>
    <w:rsid w:val="00DF1DB1"/>
    <w:rsid w:val="00DF1E7C"/>
    <w:rsid w:val="00DF292E"/>
    <w:rsid w:val="00DF36F2"/>
    <w:rsid w:val="00DF52BC"/>
    <w:rsid w:val="00DF6426"/>
    <w:rsid w:val="00DF6AFA"/>
    <w:rsid w:val="00E00DB8"/>
    <w:rsid w:val="00E012E3"/>
    <w:rsid w:val="00E01B51"/>
    <w:rsid w:val="00E02483"/>
    <w:rsid w:val="00E02919"/>
    <w:rsid w:val="00E03062"/>
    <w:rsid w:val="00E035C1"/>
    <w:rsid w:val="00E03B00"/>
    <w:rsid w:val="00E044E5"/>
    <w:rsid w:val="00E04535"/>
    <w:rsid w:val="00E04699"/>
    <w:rsid w:val="00E053F7"/>
    <w:rsid w:val="00E05791"/>
    <w:rsid w:val="00E059D8"/>
    <w:rsid w:val="00E06593"/>
    <w:rsid w:val="00E06CD4"/>
    <w:rsid w:val="00E07522"/>
    <w:rsid w:val="00E07ABE"/>
    <w:rsid w:val="00E07FE7"/>
    <w:rsid w:val="00E110A8"/>
    <w:rsid w:val="00E1195C"/>
    <w:rsid w:val="00E12030"/>
    <w:rsid w:val="00E120F3"/>
    <w:rsid w:val="00E12554"/>
    <w:rsid w:val="00E125F9"/>
    <w:rsid w:val="00E12CAD"/>
    <w:rsid w:val="00E13B68"/>
    <w:rsid w:val="00E13EC0"/>
    <w:rsid w:val="00E141BD"/>
    <w:rsid w:val="00E14445"/>
    <w:rsid w:val="00E1488E"/>
    <w:rsid w:val="00E14CDB"/>
    <w:rsid w:val="00E15E84"/>
    <w:rsid w:val="00E17813"/>
    <w:rsid w:val="00E20202"/>
    <w:rsid w:val="00E20768"/>
    <w:rsid w:val="00E21680"/>
    <w:rsid w:val="00E217A9"/>
    <w:rsid w:val="00E22044"/>
    <w:rsid w:val="00E2248C"/>
    <w:rsid w:val="00E22D70"/>
    <w:rsid w:val="00E238E1"/>
    <w:rsid w:val="00E23B65"/>
    <w:rsid w:val="00E2473A"/>
    <w:rsid w:val="00E253FB"/>
    <w:rsid w:val="00E2575E"/>
    <w:rsid w:val="00E258BF"/>
    <w:rsid w:val="00E26083"/>
    <w:rsid w:val="00E26349"/>
    <w:rsid w:val="00E27320"/>
    <w:rsid w:val="00E27AF6"/>
    <w:rsid w:val="00E27CAB"/>
    <w:rsid w:val="00E27EF3"/>
    <w:rsid w:val="00E3023E"/>
    <w:rsid w:val="00E303BC"/>
    <w:rsid w:val="00E317CD"/>
    <w:rsid w:val="00E319CE"/>
    <w:rsid w:val="00E3224B"/>
    <w:rsid w:val="00E32CFA"/>
    <w:rsid w:val="00E3303E"/>
    <w:rsid w:val="00E3375C"/>
    <w:rsid w:val="00E3471B"/>
    <w:rsid w:val="00E34A6A"/>
    <w:rsid w:val="00E35040"/>
    <w:rsid w:val="00E35054"/>
    <w:rsid w:val="00E3557F"/>
    <w:rsid w:val="00E370C1"/>
    <w:rsid w:val="00E378BA"/>
    <w:rsid w:val="00E4005E"/>
    <w:rsid w:val="00E40333"/>
    <w:rsid w:val="00E40F7F"/>
    <w:rsid w:val="00E40FBA"/>
    <w:rsid w:val="00E412E7"/>
    <w:rsid w:val="00E41C1D"/>
    <w:rsid w:val="00E42F9F"/>
    <w:rsid w:val="00E4307C"/>
    <w:rsid w:val="00E4312A"/>
    <w:rsid w:val="00E44155"/>
    <w:rsid w:val="00E45C52"/>
    <w:rsid w:val="00E46126"/>
    <w:rsid w:val="00E46426"/>
    <w:rsid w:val="00E47399"/>
    <w:rsid w:val="00E47930"/>
    <w:rsid w:val="00E47DED"/>
    <w:rsid w:val="00E47EEB"/>
    <w:rsid w:val="00E5169C"/>
    <w:rsid w:val="00E5178C"/>
    <w:rsid w:val="00E51C20"/>
    <w:rsid w:val="00E52291"/>
    <w:rsid w:val="00E530CF"/>
    <w:rsid w:val="00E533C4"/>
    <w:rsid w:val="00E5375A"/>
    <w:rsid w:val="00E53D20"/>
    <w:rsid w:val="00E53E3D"/>
    <w:rsid w:val="00E54BC0"/>
    <w:rsid w:val="00E55111"/>
    <w:rsid w:val="00E60382"/>
    <w:rsid w:val="00E60580"/>
    <w:rsid w:val="00E60821"/>
    <w:rsid w:val="00E6160F"/>
    <w:rsid w:val="00E61C33"/>
    <w:rsid w:val="00E623CA"/>
    <w:rsid w:val="00E625E4"/>
    <w:rsid w:val="00E62B93"/>
    <w:rsid w:val="00E62CAB"/>
    <w:rsid w:val="00E62F11"/>
    <w:rsid w:val="00E63070"/>
    <w:rsid w:val="00E63B5D"/>
    <w:rsid w:val="00E64402"/>
    <w:rsid w:val="00E6474F"/>
    <w:rsid w:val="00E649F2"/>
    <w:rsid w:val="00E657E2"/>
    <w:rsid w:val="00E65A4E"/>
    <w:rsid w:val="00E669BE"/>
    <w:rsid w:val="00E679B1"/>
    <w:rsid w:val="00E67A31"/>
    <w:rsid w:val="00E67E6D"/>
    <w:rsid w:val="00E705C6"/>
    <w:rsid w:val="00E7071B"/>
    <w:rsid w:val="00E70EA1"/>
    <w:rsid w:val="00E71642"/>
    <w:rsid w:val="00E72943"/>
    <w:rsid w:val="00E73816"/>
    <w:rsid w:val="00E746C8"/>
    <w:rsid w:val="00E80A77"/>
    <w:rsid w:val="00E81D70"/>
    <w:rsid w:val="00E830AA"/>
    <w:rsid w:val="00E83FF8"/>
    <w:rsid w:val="00E8549B"/>
    <w:rsid w:val="00E8595A"/>
    <w:rsid w:val="00E85A6C"/>
    <w:rsid w:val="00E85C6C"/>
    <w:rsid w:val="00E85E56"/>
    <w:rsid w:val="00E86416"/>
    <w:rsid w:val="00E86823"/>
    <w:rsid w:val="00E87099"/>
    <w:rsid w:val="00E9137C"/>
    <w:rsid w:val="00E94216"/>
    <w:rsid w:val="00E943E4"/>
    <w:rsid w:val="00E945DA"/>
    <w:rsid w:val="00E96121"/>
    <w:rsid w:val="00E96339"/>
    <w:rsid w:val="00E96806"/>
    <w:rsid w:val="00E9684F"/>
    <w:rsid w:val="00E9786F"/>
    <w:rsid w:val="00E979E8"/>
    <w:rsid w:val="00E97A12"/>
    <w:rsid w:val="00EA06BD"/>
    <w:rsid w:val="00EA098C"/>
    <w:rsid w:val="00EA1076"/>
    <w:rsid w:val="00EA1A88"/>
    <w:rsid w:val="00EA3282"/>
    <w:rsid w:val="00EA362C"/>
    <w:rsid w:val="00EA4120"/>
    <w:rsid w:val="00EA4230"/>
    <w:rsid w:val="00EA45D2"/>
    <w:rsid w:val="00EA5619"/>
    <w:rsid w:val="00EA5D91"/>
    <w:rsid w:val="00EA5EB2"/>
    <w:rsid w:val="00EA777D"/>
    <w:rsid w:val="00EB05E4"/>
    <w:rsid w:val="00EB2360"/>
    <w:rsid w:val="00EB2697"/>
    <w:rsid w:val="00EB3EF7"/>
    <w:rsid w:val="00EB4A0A"/>
    <w:rsid w:val="00EB5526"/>
    <w:rsid w:val="00EB5CEE"/>
    <w:rsid w:val="00EB5D3C"/>
    <w:rsid w:val="00EB5F32"/>
    <w:rsid w:val="00EB630A"/>
    <w:rsid w:val="00EB7A27"/>
    <w:rsid w:val="00EC00E0"/>
    <w:rsid w:val="00EC07E5"/>
    <w:rsid w:val="00EC0FFC"/>
    <w:rsid w:val="00EC1F06"/>
    <w:rsid w:val="00EC3045"/>
    <w:rsid w:val="00EC3437"/>
    <w:rsid w:val="00EC382B"/>
    <w:rsid w:val="00EC423C"/>
    <w:rsid w:val="00EC43CF"/>
    <w:rsid w:val="00EC4E2D"/>
    <w:rsid w:val="00EC7ADA"/>
    <w:rsid w:val="00ED0D01"/>
    <w:rsid w:val="00ED173A"/>
    <w:rsid w:val="00ED1A02"/>
    <w:rsid w:val="00ED2068"/>
    <w:rsid w:val="00ED2AA1"/>
    <w:rsid w:val="00ED2DCE"/>
    <w:rsid w:val="00ED375A"/>
    <w:rsid w:val="00ED3CF4"/>
    <w:rsid w:val="00ED3E26"/>
    <w:rsid w:val="00ED4336"/>
    <w:rsid w:val="00ED559A"/>
    <w:rsid w:val="00ED571F"/>
    <w:rsid w:val="00ED5800"/>
    <w:rsid w:val="00ED6C89"/>
    <w:rsid w:val="00ED73AC"/>
    <w:rsid w:val="00EE1263"/>
    <w:rsid w:val="00EE1B66"/>
    <w:rsid w:val="00EE25EB"/>
    <w:rsid w:val="00EE2DB8"/>
    <w:rsid w:val="00EE2F7F"/>
    <w:rsid w:val="00EE32E4"/>
    <w:rsid w:val="00EE3EF7"/>
    <w:rsid w:val="00EE4827"/>
    <w:rsid w:val="00EE4A2C"/>
    <w:rsid w:val="00EE4DDD"/>
    <w:rsid w:val="00EE53C7"/>
    <w:rsid w:val="00EE7063"/>
    <w:rsid w:val="00EE728C"/>
    <w:rsid w:val="00EF0778"/>
    <w:rsid w:val="00EF1264"/>
    <w:rsid w:val="00EF180E"/>
    <w:rsid w:val="00EF1824"/>
    <w:rsid w:val="00EF1B63"/>
    <w:rsid w:val="00EF1D3F"/>
    <w:rsid w:val="00EF27B4"/>
    <w:rsid w:val="00EF30BF"/>
    <w:rsid w:val="00EF3393"/>
    <w:rsid w:val="00EF3BD5"/>
    <w:rsid w:val="00EF4156"/>
    <w:rsid w:val="00EF43BA"/>
    <w:rsid w:val="00EF4847"/>
    <w:rsid w:val="00EF57EB"/>
    <w:rsid w:val="00EF65F7"/>
    <w:rsid w:val="00EF7DE4"/>
    <w:rsid w:val="00F00240"/>
    <w:rsid w:val="00F00487"/>
    <w:rsid w:val="00F00AB3"/>
    <w:rsid w:val="00F00C6F"/>
    <w:rsid w:val="00F01165"/>
    <w:rsid w:val="00F01818"/>
    <w:rsid w:val="00F022FA"/>
    <w:rsid w:val="00F02597"/>
    <w:rsid w:val="00F0452C"/>
    <w:rsid w:val="00F062EB"/>
    <w:rsid w:val="00F06B2D"/>
    <w:rsid w:val="00F07D4C"/>
    <w:rsid w:val="00F10F3A"/>
    <w:rsid w:val="00F119BB"/>
    <w:rsid w:val="00F11E65"/>
    <w:rsid w:val="00F12019"/>
    <w:rsid w:val="00F12440"/>
    <w:rsid w:val="00F12C0D"/>
    <w:rsid w:val="00F13F2D"/>
    <w:rsid w:val="00F171D5"/>
    <w:rsid w:val="00F17A6A"/>
    <w:rsid w:val="00F17B2F"/>
    <w:rsid w:val="00F2027D"/>
    <w:rsid w:val="00F21001"/>
    <w:rsid w:val="00F2136C"/>
    <w:rsid w:val="00F2193A"/>
    <w:rsid w:val="00F23F49"/>
    <w:rsid w:val="00F2450C"/>
    <w:rsid w:val="00F24576"/>
    <w:rsid w:val="00F24CBA"/>
    <w:rsid w:val="00F27DFD"/>
    <w:rsid w:val="00F31FF9"/>
    <w:rsid w:val="00F321B1"/>
    <w:rsid w:val="00F322F6"/>
    <w:rsid w:val="00F3362D"/>
    <w:rsid w:val="00F33663"/>
    <w:rsid w:val="00F33678"/>
    <w:rsid w:val="00F338C5"/>
    <w:rsid w:val="00F34F69"/>
    <w:rsid w:val="00F35930"/>
    <w:rsid w:val="00F35CB5"/>
    <w:rsid w:val="00F3604C"/>
    <w:rsid w:val="00F377E7"/>
    <w:rsid w:val="00F37852"/>
    <w:rsid w:val="00F37A89"/>
    <w:rsid w:val="00F40BFA"/>
    <w:rsid w:val="00F40CE0"/>
    <w:rsid w:val="00F4178C"/>
    <w:rsid w:val="00F41ABA"/>
    <w:rsid w:val="00F42DBC"/>
    <w:rsid w:val="00F43587"/>
    <w:rsid w:val="00F441C1"/>
    <w:rsid w:val="00F448CF"/>
    <w:rsid w:val="00F45329"/>
    <w:rsid w:val="00F45486"/>
    <w:rsid w:val="00F458AF"/>
    <w:rsid w:val="00F46479"/>
    <w:rsid w:val="00F4698F"/>
    <w:rsid w:val="00F47F47"/>
    <w:rsid w:val="00F50818"/>
    <w:rsid w:val="00F514A2"/>
    <w:rsid w:val="00F5179C"/>
    <w:rsid w:val="00F51D52"/>
    <w:rsid w:val="00F52349"/>
    <w:rsid w:val="00F52F54"/>
    <w:rsid w:val="00F5351B"/>
    <w:rsid w:val="00F5523D"/>
    <w:rsid w:val="00F56015"/>
    <w:rsid w:val="00F566B6"/>
    <w:rsid w:val="00F579BD"/>
    <w:rsid w:val="00F57B99"/>
    <w:rsid w:val="00F6073D"/>
    <w:rsid w:val="00F6119A"/>
    <w:rsid w:val="00F61555"/>
    <w:rsid w:val="00F61ED0"/>
    <w:rsid w:val="00F62ADB"/>
    <w:rsid w:val="00F63212"/>
    <w:rsid w:val="00F6437F"/>
    <w:rsid w:val="00F64B93"/>
    <w:rsid w:val="00F6509A"/>
    <w:rsid w:val="00F65187"/>
    <w:rsid w:val="00F65D5A"/>
    <w:rsid w:val="00F65DB9"/>
    <w:rsid w:val="00F66E56"/>
    <w:rsid w:val="00F67B87"/>
    <w:rsid w:val="00F70C8D"/>
    <w:rsid w:val="00F715FA"/>
    <w:rsid w:val="00F72830"/>
    <w:rsid w:val="00F739B2"/>
    <w:rsid w:val="00F73D6E"/>
    <w:rsid w:val="00F74353"/>
    <w:rsid w:val="00F743EA"/>
    <w:rsid w:val="00F749A0"/>
    <w:rsid w:val="00F74CBA"/>
    <w:rsid w:val="00F74F2D"/>
    <w:rsid w:val="00F74FF2"/>
    <w:rsid w:val="00F753A5"/>
    <w:rsid w:val="00F76CFE"/>
    <w:rsid w:val="00F76D52"/>
    <w:rsid w:val="00F7774A"/>
    <w:rsid w:val="00F778A1"/>
    <w:rsid w:val="00F80735"/>
    <w:rsid w:val="00F811EE"/>
    <w:rsid w:val="00F815D6"/>
    <w:rsid w:val="00F815EF"/>
    <w:rsid w:val="00F81F13"/>
    <w:rsid w:val="00F822C6"/>
    <w:rsid w:val="00F828C8"/>
    <w:rsid w:val="00F82B2B"/>
    <w:rsid w:val="00F83D9A"/>
    <w:rsid w:val="00F84B9C"/>
    <w:rsid w:val="00F8524F"/>
    <w:rsid w:val="00F86249"/>
    <w:rsid w:val="00F86663"/>
    <w:rsid w:val="00F87804"/>
    <w:rsid w:val="00F9050C"/>
    <w:rsid w:val="00F90947"/>
    <w:rsid w:val="00F912D2"/>
    <w:rsid w:val="00F91948"/>
    <w:rsid w:val="00F9254F"/>
    <w:rsid w:val="00F92808"/>
    <w:rsid w:val="00F929DE"/>
    <w:rsid w:val="00F92EED"/>
    <w:rsid w:val="00F93936"/>
    <w:rsid w:val="00F953EA"/>
    <w:rsid w:val="00F960A9"/>
    <w:rsid w:val="00F966A3"/>
    <w:rsid w:val="00F96E4D"/>
    <w:rsid w:val="00F97DF7"/>
    <w:rsid w:val="00FA18AB"/>
    <w:rsid w:val="00FA19EA"/>
    <w:rsid w:val="00FA4473"/>
    <w:rsid w:val="00FA4501"/>
    <w:rsid w:val="00FA500F"/>
    <w:rsid w:val="00FA5346"/>
    <w:rsid w:val="00FA666B"/>
    <w:rsid w:val="00FA7A39"/>
    <w:rsid w:val="00FA7B63"/>
    <w:rsid w:val="00FA7DC6"/>
    <w:rsid w:val="00FB2239"/>
    <w:rsid w:val="00FB254C"/>
    <w:rsid w:val="00FB34F3"/>
    <w:rsid w:val="00FB3FB1"/>
    <w:rsid w:val="00FB41BC"/>
    <w:rsid w:val="00FB4D66"/>
    <w:rsid w:val="00FB6A61"/>
    <w:rsid w:val="00FB7342"/>
    <w:rsid w:val="00FC072C"/>
    <w:rsid w:val="00FC09F3"/>
    <w:rsid w:val="00FC20F0"/>
    <w:rsid w:val="00FC2806"/>
    <w:rsid w:val="00FC2E31"/>
    <w:rsid w:val="00FC3A48"/>
    <w:rsid w:val="00FC3D56"/>
    <w:rsid w:val="00FC4D48"/>
    <w:rsid w:val="00FC5387"/>
    <w:rsid w:val="00FC5EFD"/>
    <w:rsid w:val="00FC6502"/>
    <w:rsid w:val="00FC6BE1"/>
    <w:rsid w:val="00FC74AB"/>
    <w:rsid w:val="00FC7B0C"/>
    <w:rsid w:val="00FC7D8B"/>
    <w:rsid w:val="00FD0C68"/>
    <w:rsid w:val="00FD145D"/>
    <w:rsid w:val="00FD21E6"/>
    <w:rsid w:val="00FD29E5"/>
    <w:rsid w:val="00FD3797"/>
    <w:rsid w:val="00FD42D6"/>
    <w:rsid w:val="00FD4405"/>
    <w:rsid w:val="00FD6366"/>
    <w:rsid w:val="00FD6650"/>
    <w:rsid w:val="00FD69AB"/>
    <w:rsid w:val="00FD6B81"/>
    <w:rsid w:val="00FD7127"/>
    <w:rsid w:val="00FE1190"/>
    <w:rsid w:val="00FE19E7"/>
    <w:rsid w:val="00FE2E15"/>
    <w:rsid w:val="00FE3D77"/>
    <w:rsid w:val="00FE48E7"/>
    <w:rsid w:val="00FE68DA"/>
    <w:rsid w:val="00FE69A9"/>
    <w:rsid w:val="00FE77A5"/>
    <w:rsid w:val="00FF020F"/>
    <w:rsid w:val="00FF043F"/>
    <w:rsid w:val="00FF0D55"/>
    <w:rsid w:val="00FF104F"/>
    <w:rsid w:val="00FF2947"/>
    <w:rsid w:val="00FF2EE7"/>
    <w:rsid w:val="00FF3299"/>
    <w:rsid w:val="00FF3888"/>
    <w:rsid w:val="00FF40EC"/>
    <w:rsid w:val="00FF4CEA"/>
    <w:rsid w:val="00FF4F77"/>
    <w:rsid w:val="00FF51CF"/>
    <w:rsid w:val="00FF56B2"/>
    <w:rsid w:val="00FF61FB"/>
    <w:rsid w:val="00FF64C3"/>
    <w:rsid w:val="00FF6A38"/>
    <w:rsid w:val="00FF79D1"/>
    <w:rsid w:val="00FF7D9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Message Header"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FC9"/>
  </w:style>
  <w:style w:type="paragraph" w:styleId="1">
    <w:name w:val="heading 1"/>
    <w:basedOn w:val="a"/>
    <w:next w:val="a"/>
    <w:link w:val="10"/>
    <w:qFormat/>
    <w:rsid w:val="00112481"/>
    <w:pPr>
      <w:keepNext/>
      <w:spacing w:after="0" w:line="360" w:lineRule="auto"/>
      <w:jc w:val="center"/>
      <w:outlineLvl w:val="0"/>
    </w:pPr>
    <w:rPr>
      <w:rFonts w:ascii="Times New Roman" w:eastAsia="Times New Roman" w:hAnsi="Times New Roman" w:cs="Times New Roman"/>
      <w:b/>
      <w:szCs w:val="20"/>
    </w:rPr>
  </w:style>
  <w:style w:type="paragraph" w:styleId="2">
    <w:name w:val="heading 2"/>
    <w:basedOn w:val="a"/>
    <w:next w:val="a"/>
    <w:link w:val="20"/>
    <w:qFormat/>
    <w:rsid w:val="00112481"/>
    <w:pPr>
      <w:keepNext/>
      <w:spacing w:after="0" w:line="360" w:lineRule="auto"/>
      <w:jc w:val="center"/>
      <w:outlineLvl w:val="1"/>
    </w:pPr>
    <w:rPr>
      <w:rFonts w:ascii="Times New Roman" w:eastAsia="Times New Roman" w:hAnsi="Times New Roman" w:cs="Times New Roman"/>
      <w:b/>
      <w:szCs w:val="20"/>
    </w:rPr>
  </w:style>
  <w:style w:type="paragraph" w:styleId="3">
    <w:name w:val="heading 3"/>
    <w:basedOn w:val="a"/>
    <w:next w:val="a"/>
    <w:link w:val="30"/>
    <w:qFormat/>
    <w:rsid w:val="00112481"/>
    <w:pPr>
      <w:keepNext/>
      <w:spacing w:after="0" w:line="240" w:lineRule="auto"/>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112481"/>
    <w:pPr>
      <w:keepNext/>
      <w:spacing w:after="0" w:line="240" w:lineRule="auto"/>
      <w:jc w:val="center"/>
      <w:outlineLvl w:val="3"/>
    </w:pPr>
    <w:rPr>
      <w:rFonts w:ascii="Times New Roman" w:eastAsia="Times New Roman" w:hAnsi="Times New Roman" w:cs="Times New Roman"/>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D7127"/>
    <w:pPr>
      <w:widowControl w:val="0"/>
      <w:autoSpaceDE w:val="0"/>
      <w:autoSpaceDN w:val="0"/>
      <w:adjustRightInd w:val="0"/>
      <w:spacing w:after="0" w:line="240" w:lineRule="auto"/>
    </w:pPr>
    <w:rPr>
      <w:rFonts w:ascii="Calibri" w:hAnsi="Calibri" w:cs="Calibri"/>
      <w:b/>
      <w:bCs/>
    </w:rPr>
  </w:style>
  <w:style w:type="paragraph" w:customStyle="1" w:styleId="ConsPlusNormal">
    <w:name w:val="ConsPlusNormal"/>
    <w:rsid w:val="00280CE7"/>
    <w:pPr>
      <w:autoSpaceDE w:val="0"/>
      <w:autoSpaceDN w:val="0"/>
      <w:adjustRightInd w:val="0"/>
      <w:spacing w:after="0" w:line="240" w:lineRule="auto"/>
    </w:pPr>
    <w:rPr>
      <w:rFonts w:ascii="Tahoma" w:hAnsi="Tahoma" w:cs="Tahoma"/>
      <w:sz w:val="20"/>
      <w:szCs w:val="20"/>
    </w:rPr>
  </w:style>
  <w:style w:type="paragraph" w:styleId="a3">
    <w:name w:val="List Paragraph"/>
    <w:basedOn w:val="a"/>
    <w:uiPriority w:val="34"/>
    <w:qFormat/>
    <w:rsid w:val="00280CE7"/>
    <w:pPr>
      <w:ind w:left="720"/>
      <w:contextualSpacing/>
    </w:pPr>
  </w:style>
  <w:style w:type="paragraph" w:styleId="a4">
    <w:name w:val="No Spacing"/>
    <w:link w:val="a5"/>
    <w:uiPriority w:val="1"/>
    <w:qFormat/>
    <w:rsid w:val="009C390F"/>
    <w:pPr>
      <w:spacing w:after="0" w:line="240" w:lineRule="auto"/>
    </w:pPr>
  </w:style>
  <w:style w:type="paragraph" w:customStyle="1" w:styleId="ConsPlusNonformat">
    <w:name w:val="ConsPlusNonformat"/>
    <w:rsid w:val="009C390F"/>
    <w:pPr>
      <w:widowControl w:val="0"/>
      <w:autoSpaceDE w:val="0"/>
      <w:autoSpaceDN w:val="0"/>
      <w:spacing w:after="0" w:line="240" w:lineRule="auto"/>
    </w:pPr>
    <w:rPr>
      <w:rFonts w:ascii="Courier New" w:eastAsia="Times New Roman" w:hAnsi="Courier New" w:cs="Courier New"/>
      <w:sz w:val="20"/>
      <w:szCs w:val="20"/>
    </w:rPr>
  </w:style>
  <w:style w:type="paragraph" w:customStyle="1" w:styleId="22">
    <w:name w:val="Основной текст 22"/>
    <w:basedOn w:val="a"/>
    <w:uiPriority w:val="99"/>
    <w:rsid w:val="00670BF9"/>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character" w:customStyle="1" w:styleId="a5">
    <w:name w:val="Без интервала Знак"/>
    <w:basedOn w:val="a0"/>
    <w:link w:val="a4"/>
    <w:uiPriority w:val="1"/>
    <w:rsid w:val="00670BF9"/>
    <w:rPr>
      <w:rFonts w:eastAsiaTheme="minorEastAsia"/>
      <w:lang w:eastAsia="ru-RU"/>
    </w:rPr>
  </w:style>
  <w:style w:type="paragraph" w:customStyle="1" w:styleId="a6">
    <w:name w:val="Текстовка"/>
    <w:rsid w:val="00683364"/>
    <w:pPr>
      <w:spacing w:after="0" w:line="240" w:lineRule="auto"/>
      <w:ind w:firstLine="851"/>
      <w:jc w:val="both"/>
    </w:pPr>
    <w:rPr>
      <w:rFonts w:ascii="Times New Roman" w:eastAsia="Times New Roman" w:hAnsi="Times New Roman" w:cs="Times New Roman"/>
      <w:sz w:val="28"/>
      <w:szCs w:val="28"/>
    </w:rPr>
  </w:style>
  <w:style w:type="paragraph" w:customStyle="1" w:styleId="ConsNonformat">
    <w:name w:val="ConsNonformat"/>
    <w:rsid w:val="00EE2F7F"/>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Cell">
    <w:name w:val="ConsPlusCell"/>
    <w:rsid w:val="008C2429"/>
    <w:pPr>
      <w:widowControl w:val="0"/>
      <w:autoSpaceDE w:val="0"/>
      <w:autoSpaceDN w:val="0"/>
      <w:spacing w:after="0" w:line="240" w:lineRule="auto"/>
    </w:pPr>
    <w:rPr>
      <w:rFonts w:ascii="Courier New" w:eastAsia="Times New Roman" w:hAnsi="Courier New" w:cs="Courier New"/>
      <w:sz w:val="20"/>
      <w:szCs w:val="20"/>
    </w:rPr>
  </w:style>
  <w:style w:type="paragraph" w:styleId="a7">
    <w:name w:val="Message Header"/>
    <w:basedOn w:val="a"/>
    <w:link w:val="a8"/>
    <w:rsid w:val="009E0AEB"/>
    <w:pPr>
      <w:spacing w:before="60" w:after="60" w:line="200" w:lineRule="exact"/>
    </w:pPr>
    <w:rPr>
      <w:rFonts w:ascii="Arial" w:eastAsia="Times New Roman" w:hAnsi="Arial" w:cs="Times New Roman"/>
      <w:i/>
      <w:sz w:val="20"/>
      <w:szCs w:val="20"/>
    </w:rPr>
  </w:style>
  <w:style w:type="character" w:customStyle="1" w:styleId="a8">
    <w:name w:val="Шапка Знак"/>
    <w:basedOn w:val="a0"/>
    <w:link w:val="a7"/>
    <w:rsid w:val="009E0AEB"/>
    <w:rPr>
      <w:rFonts w:ascii="Arial" w:eastAsia="Times New Roman" w:hAnsi="Arial" w:cs="Times New Roman"/>
      <w:i/>
      <w:sz w:val="20"/>
      <w:szCs w:val="20"/>
      <w:lang w:eastAsia="ru-RU"/>
    </w:rPr>
  </w:style>
  <w:style w:type="table" w:styleId="a9">
    <w:name w:val="Table Grid"/>
    <w:basedOn w:val="a1"/>
    <w:uiPriority w:val="39"/>
    <w:rsid w:val="00D04B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D04B8D"/>
    <w:pPr>
      <w:spacing w:after="0" w:line="240" w:lineRule="auto"/>
    </w:pPr>
    <w:rPr>
      <w:sz w:val="24"/>
      <w:szCs w:val="24"/>
    </w:rPr>
  </w:style>
  <w:style w:type="character" w:customStyle="1" w:styleId="ab">
    <w:name w:val="Текст сноски Знак"/>
    <w:basedOn w:val="a0"/>
    <w:link w:val="aa"/>
    <w:uiPriority w:val="99"/>
    <w:rsid w:val="00D04B8D"/>
    <w:rPr>
      <w:sz w:val="24"/>
      <w:szCs w:val="24"/>
    </w:rPr>
  </w:style>
  <w:style w:type="character" w:styleId="ac">
    <w:name w:val="footnote reference"/>
    <w:basedOn w:val="a0"/>
    <w:uiPriority w:val="99"/>
    <w:unhideWhenUsed/>
    <w:rsid w:val="00D04B8D"/>
    <w:rPr>
      <w:vertAlign w:val="superscript"/>
    </w:rPr>
  </w:style>
  <w:style w:type="paragraph" w:styleId="ad">
    <w:name w:val="header"/>
    <w:basedOn w:val="a"/>
    <w:link w:val="ae"/>
    <w:uiPriority w:val="99"/>
    <w:unhideWhenUsed/>
    <w:rsid w:val="0061744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1744E"/>
  </w:style>
  <w:style w:type="paragraph" w:styleId="af">
    <w:name w:val="footer"/>
    <w:basedOn w:val="a"/>
    <w:link w:val="af0"/>
    <w:uiPriority w:val="99"/>
    <w:unhideWhenUsed/>
    <w:rsid w:val="0061744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1744E"/>
  </w:style>
  <w:style w:type="paragraph" w:styleId="af1">
    <w:name w:val="Balloon Text"/>
    <w:basedOn w:val="a"/>
    <w:link w:val="af2"/>
    <w:semiHidden/>
    <w:unhideWhenUsed/>
    <w:rsid w:val="00FF3888"/>
    <w:pPr>
      <w:spacing w:after="0" w:line="240" w:lineRule="auto"/>
    </w:pPr>
    <w:rPr>
      <w:rFonts w:ascii="Tahoma" w:hAnsi="Tahoma" w:cs="Tahoma"/>
      <w:sz w:val="16"/>
      <w:szCs w:val="16"/>
    </w:rPr>
  </w:style>
  <w:style w:type="character" w:customStyle="1" w:styleId="af2">
    <w:name w:val="Текст выноски Знак"/>
    <w:basedOn w:val="a0"/>
    <w:link w:val="af1"/>
    <w:semiHidden/>
    <w:rsid w:val="00FF3888"/>
    <w:rPr>
      <w:rFonts w:ascii="Tahoma" w:hAnsi="Tahoma" w:cs="Tahoma"/>
      <w:sz w:val="16"/>
      <w:szCs w:val="16"/>
    </w:rPr>
  </w:style>
  <w:style w:type="character" w:customStyle="1" w:styleId="10">
    <w:name w:val="Заголовок 1 Знак"/>
    <w:basedOn w:val="a0"/>
    <w:link w:val="1"/>
    <w:rsid w:val="00112481"/>
    <w:rPr>
      <w:rFonts w:ascii="Times New Roman" w:eastAsia="Times New Roman" w:hAnsi="Times New Roman" w:cs="Times New Roman"/>
      <w:b/>
      <w:szCs w:val="20"/>
    </w:rPr>
  </w:style>
  <w:style w:type="character" w:customStyle="1" w:styleId="20">
    <w:name w:val="Заголовок 2 Знак"/>
    <w:basedOn w:val="a0"/>
    <w:link w:val="2"/>
    <w:rsid w:val="00112481"/>
    <w:rPr>
      <w:rFonts w:ascii="Times New Roman" w:eastAsia="Times New Roman" w:hAnsi="Times New Roman" w:cs="Times New Roman"/>
      <w:b/>
      <w:szCs w:val="20"/>
    </w:rPr>
  </w:style>
  <w:style w:type="character" w:customStyle="1" w:styleId="30">
    <w:name w:val="Заголовок 3 Знак"/>
    <w:basedOn w:val="a0"/>
    <w:link w:val="3"/>
    <w:rsid w:val="00112481"/>
    <w:rPr>
      <w:rFonts w:ascii="Times New Roman" w:eastAsia="Times New Roman" w:hAnsi="Times New Roman" w:cs="Times New Roman"/>
      <w:b/>
      <w:sz w:val="28"/>
      <w:szCs w:val="20"/>
    </w:rPr>
  </w:style>
  <w:style w:type="character" w:customStyle="1" w:styleId="40">
    <w:name w:val="Заголовок 4 Знак"/>
    <w:basedOn w:val="a0"/>
    <w:link w:val="4"/>
    <w:rsid w:val="00112481"/>
    <w:rPr>
      <w:rFonts w:ascii="Times New Roman" w:eastAsia="Times New Roman" w:hAnsi="Times New Roman" w:cs="Times New Roman"/>
      <w:b/>
      <w:sz w:val="36"/>
      <w:szCs w:val="20"/>
    </w:rPr>
  </w:style>
  <w:style w:type="numbering" w:customStyle="1" w:styleId="11">
    <w:name w:val="Нет списка1"/>
    <w:next w:val="a2"/>
    <w:uiPriority w:val="99"/>
    <w:semiHidden/>
    <w:unhideWhenUsed/>
    <w:rsid w:val="00112481"/>
  </w:style>
  <w:style w:type="paragraph" w:styleId="af3">
    <w:name w:val="Title"/>
    <w:basedOn w:val="a"/>
    <w:link w:val="af4"/>
    <w:qFormat/>
    <w:rsid w:val="00112481"/>
    <w:pPr>
      <w:spacing w:after="0" w:line="240" w:lineRule="auto"/>
      <w:jc w:val="center"/>
    </w:pPr>
    <w:rPr>
      <w:rFonts w:ascii="Times New Roman" w:eastAsia="Times New Roman" w:hAnsi="Times New Roman" w:cs="Times New Roman"/>
      <w:b/>
      <w:sz w:val="40"/>
      <w:szCs w:val="20"/>
    </w:rPr>
  </w:style>
  <w:style w:type="character" w:customStyle="1" w:styleId="af4">
    <w:name w:val="Название Знак"/>
    <w:basedOn w:val="a0"/>
    <w:link w:val="af3"/>
    <w:rsid w:val="00112481"/>
    <w:rPr>
      <w:rFonts w:ascii="Times New Roman" w:eastAsia="Times New Roman" w:hAnsi="Times New Roman" w:cs="Times New Roman"/>
      <w:b/>
      <w:sz w:val="40"/>
      <w:szCs w:val="20"/>
    </w:rPr>
  </w:style>
  <w:style w:type="paragraph" w:styleId="af5">
    <w:name w:val="Subtitle"/>
    <w:basedOn w:val="a"/>
    <w:link w:val="af6"/>
    <w:qFormat/>
    <w:rsid w:val="00112481"/>
    <w:pPr>
      <w:spacing w:after="0" w:line="360" w:lineRule="auto"/>
      <w:jc w:val="center"/>
    </w:pPr>
    <w:rPr>
      <w:rFonts w:ascii="Times New Roman" w:eastAsia="Times New Roman" w:hAnsi="Times New Roman" w:cs="Times New Roman"/>
      <w:b/>
      <w:sz w:val="20"/>
      <w:szCs w:val="20"/>
    </w:rPr>
  </w:style>
  <w:style w:type="character" w:customStyle="1" w:styleId="af6">
    <w:name w:val="Подзаголовок Знак"/>
    <w:basedOn w:val="a0"/>
    <w:link w:val="af5"/>
    <w:rsid w:val="00112481"/>
    <w:rPr>
      <w:rFonts w:ascii="Times New Roman" w:eastAsia="Times New Roman" w:hAnsi="Times New Roman" w:cs="Times New Roman"/>
      <w:b/>
      <w:sz w:val="20"/>
      <w:szCs w:val="20"/>
    </w:rPr>
  </w:style>
  <w:style w:type="table" w:customStyle="1" w:styleId="12">
    <w:name w:val="Сетка таблицы1"/>
    <w:basedOn w:val="a1"/>
    <w:next w:val="a9"/>
    <w:rsid w:val="001124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rsid w:val="0011248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0">
    <w:name w:val="Нет списка11"/>
    <w:next w:val="a2"/>
    <w:semiHidden/>
    <w:rsid w:val="00112481"/>
  </w:style>
  <w:style w:type="paragraph" w:styleId="HTML">
    <w:name w:val="HTML Preformatted"/>
    <w:basedOn w:val="a"/>
    <w:link w:val="HTML0"/>
    <w:rsid w:val="00112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112481"/>
    <w:rPr>
      <w:rFonts w:ascii="Courier New" w:eastAsia="Times New Roman" w:hAnsi="Courier New" w:cs="Courier New"/>
      <w:sz w:val="20"/>
      <w:szCs w:val="20"/>
    </w:rPr>
  </w:style>
  <w:style w:type="paragraph" w:styleId="af8">
    <w:name w:val="endnote text"/>
    <w:basedOn w:val="a"/>
    <w:link w:val="af9"/>
    <w:uiPriority w:val="99"/>
    <w:semiHidden/>
    <w:unhideWhenUsed/>
    <w:rsid w:val="005A5CAA"/>
    <w:pPr>
      <w:spacing w:after="0" w:line="240" w:lineRule="auto"/>
    </w:pPr>
    <w:rPr>
      <w:sz w:val="20"/>
      <w:szCs w:val="20"/>
    </w:rPr>
  </w:style>
  <w:style w:type="character" w:customStyle="1" w:styleId="af9">
    <w:name w:val="Текст концевой сноски Знак"/>
    <w:basedOn w:val="a0"/>
    <w:link w:val="af8"/>
    <w:uiPriority w:val="99"/>
    <w:semiHidden/>
    <w:rsid w:val="005A5CAA"/>
    <w:rPr>
      <w:sz w:val="20"/>
      <w:szCs w:val="20"/>
    </w:rPr>
  </w:style>
  <w:style w:type="character" w:styleId="afa">
    <w:name w:val="endnote reference"/>
    <w:basedOn w:val="a0"/>
    <w:uiPriority w:val="99"/>
    <w:semiHidden/>
    <w:unhideWhenUsed/>
    <w:rsid w:val="005A5C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Message Header"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D7127"/>
    <w:pPr>
      <w:widowControl w:val="0"/>
      <w:autoSpaceDE w:val="0"/>
      <w:autoSpaceDN w:val="0"/>
      <w:adjustRightInd w:val="0"/>
      <w:spacing w:after="0" w:line="240" w:lineRule="auto"/>
    </w:pPr>
    <w:rPr>
      <w:rFonts w:ascii="Calibri" w:hAnsi="Calibri" w:cs="Calibri"/>
      <w:b/>
      <w:bCs/>
    </w:rPr>
  </w:style>
  <w:style w:type="paragraph" w:customStyle="1" w:styleId="ConsPlusNormal">
    <w:name w:val="ConsPlusNormal"/>
    <w:rsid w:val="00280CE7"/>
    <w:pPr>
      <w:autoSpaceDE w:val="0"/>
      <w:autoSpaceDN w:val="0"/>
      <w:adjustRightInd w:val="0"/>
      <w:spacing w:after="0" w:line="240" w:lineRule="auto"/>
    </w:pPr>
    <w:rPr>
      <w:rFonts w:ascii="Tahoma" w:hAnsi="Tahoma" w:cs="Tahoma"/>
      <w:sz w:val="20"/>
      <w:szCs w:val="20"/>
    </w:rPr>
  </w:style>
  <w:style w:type="paragraph" w:styleId="a3">
    <w:name w:val="List Paragraph"/>
    <w:basedOn w:val="a"/>
    <w:uiPriority w:val="34"/>
    <w:qFormat/>
    <w:rsid w:val="00280CE7"/>
    <w:pPr>
      <w:ind w:left="720"/>
      <w:contextualSpacing/>
    </w:pPr>
  </w:style>
  <w:style w:type="paragraph" w:styleId="a4">
    <w:name w:val="No Spacing"/>
    <w:link w:val="a5"/>
    <w:uiPriority w:val="1"/>
    <w:qFormat/>
    <w:rsid w:val="009C390F"/>
    <w:pPr>
      <w:spacing w:after="0" w:line="240" w:lineRule="auto"/>
    </w:pPr>
  </w:style>
  <w:style w:type="paragraph" w:customStyle="1" w:styleId="ConsPlusNonformat">
    <w:name w:val="ConsPlusNonformat"/>
    <w:rsid w:val="009C390F"/>
    <w:pPr>
      <w:widowControl w:val="0"/>
      <w:autoSpaceDE w:val="0"/>
      <w:autoSpaceDN w:val="0"/>
      <w:spacing w:after="0" w:line="240" w:lineRule="auto"/>
    </w:pPr>
    <w:rPr>
      <w:rFonts w:ascii="Courier New" w:eastAsia="Times New Roman" w:hAnsi="Courier New" w:cs="Courier New"/>
      <w:sz w:val="20"/>
      <w:szCs w:val="20"/>
    </w:rPr>
  </w:style>
  <w:style w:type="paragraph" w:customStyle="1" w:styleId="22">
    <w:name w:val="Основной текст 22"/>
    <w:basedOn w:val="a"/>
    <w:uiPriority w:val="99"/>
    <w:rsid w:val="00670BF9"/>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character" w:customStyle="1" w:styleId="a5">
    <w:name w:val="Без интервала Знак"/>
    <w:basedOn w:val="a0"/>
    <w:link w:val="a4"/>
    <w:uiPriority w:val="1"/>
    <w:rsid w:val="00670BF9"/>
    <w:rPr>
      <w:rFonts w:eastAsiaTheme="minorEastAsia"/>
      <w:lang w:eastAsia="ru-RU"/>
    </w:rPr>
  </w:style>
  <w:style w:type="paragraph" w:customStyle="1" w:styleId="a6">
    <w:name w:val="Текстовка"/>
    <w:rsid w:val="00683364"/>
    <w:pPr>
      <w:spacing w:after="0" w:line="240" w:lineRule="auto"/>
      <w:ind w:firstLine="851"/>
      <w:jc w:val="both"/>
    </w:pPr>
    <w:rPr>
      <w:rFonts w:ascii="Times New Roman" w:eastAsia="Times New Roman" w:hAnsi="Times New Roman" w:cs="Times New Roman"/>
      <w:sz w:val="28"/>
      <w:szCs w:val="28"/>
    </w:rPr>
  </w:style>
  <w:style w:type="paragraph" w:customStyle="1" w:styleId="ConsNonformat">
    <w:name w:val="ConsNonformat"/>
    <w:rsid w:val="00EE2F7F"/>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Cell">
    <w:name w:val="ConsPlusCell"/>
    <w:rsid w:val="008C2429"/>
    <w:pPr>
      <w:widowControl w:val="0"/>
      <w:autoSpaceDE w:val="0"/>
      <w:autoSpaceDN w:val="0"/>
      <w:spacing w:after="0" w:line="240" w:lineRule="auto"/>
    </w:pPr>
    <w:rPr>
      <w:rFonts w:ascii="Courier New" w:eastAsia="Times New Roman" w:hAnsi="Courier New" w:cs="Courier New"/>
      <w:sz w:val="20"/>
      <w:szCs w:val="20"/>
    </w:rPr>
  </w:style>
  <w:style w:type="paragraph" w:styleId="a7">
    <w:name w:val="Message Header"/>
    <w:basedOn w:val="a"/>
    <w:link w:val="a8"/>
    <w:rsid w:val="009E0AEB"/>
    <w:pPr>
      <w:spacing w:before="60" w:after="60" w:line="200" w:lineRule="exact"/>
    </w:pPr>
    <w:rPr>
      <w:rFonts w:ascii="Arial" w:eastAsia="Times New Roman" w:hAnsi="Arial" w:cs="Times New Roman"/>
      <w:i/>
      <w:sz w:val="20"/>
      <w:szCs w:val="20"/>
    </w:rPr>
  </w:style>
  <w:style w:type="character" w:customStyle="1" w:styleId="a8">
    <w:name w:val="Шапка Знак"/>
    <w:basedOn w:val="a0"/>
    <w:link w:val="a7"/>
    <w:rsid w:val="009E0AEB"/>
    <w:rPr>
      <w:rFonts w:ascii="Arial" w:eastAsia="Times New Roman" w:hAnsi="Arial" w:cs="Times New Roman"/>
      <w:i/>
      <w:sz w:val="20"/>
      <w:szCs w:val="20"/>
      <w:lang w:eastAsia="ru-RU"/>
    </w:rPr>
  </w:style>
  <w:style w:type="table" w:styleId="a9">
    <w:name w:val="Table Grid"/>
    <w:basedOn w:val="a1"/>
    <w:uiPriority w:val="39"/>
    <w:rsid w:val="00D04B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D04B8D"/>
    <w:pPr>
      <w:spacing w:after="0" w:line="240" w:lineRule="auto"/>
    </w:pPr>
    <w:rPr>
      <w:sz w:val="24"/>
      <w:szCs w:val="24"/>
    </w:rPr>
  </w:style>
  <w:style w:type="character" w:customStyle="1" w:styleId="ab">
    <w:name w:val="Текст сноски Знак"/>
    <w:basedOn w:val="a0"/>
    <w:link w:val="aa"/>
    <w:uiPriority w:val="99"/>
    <w:rsid w:val="00D04B8D"/>
    <w:rPr>
      <w:sz w:val="24"/>
      <w:szCs w:val="24"/>
    </w:rPr>
  </w:style>
  <w:style w:type="character" w:styleId="ac">
    <w:name w:val="footnote reference"/>
    <w:basedOn w:val="a0"/>
    <w:uiPriority w:val="99"/>
    <w:unhideWhenUsed/>
    <w:rsid w:val="00D04B8D"/>
    <w:rPr>
      <w:vertAlign w:val="superscript"/>
    </w:rPr>
  </w:style>
  <w:style w:type="paragraph" w:styleId="ad">
    <w:name w:val="header"/>
    <w:basedOn w:val="a"/>
    <w:link w:val="ae"/>
    <w:uiPriority w:val="99"/>
    <w:unhideWhenUsed/>
    <w:rsid w:val="0061744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1744E"/>
  </w:style>
  <w:style w:type="paragraph" w:styleId="af">
    <w:name w:val="footer"/>
    <w:basedOn w:val="a"/>
    <w:link w:val="af0"/>
    <w:uiPriority w:val="99"/>
    <w:unhideWhenUsed/>
    <w:rsid w:val="0061744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1744E"/>
  </w:style>
  <w:style w:type="paragraph" w:styleId="af1">
    <w:name w:val="Balloon Text"/>
    <w:basedOn w:val="a"/>
    <w:link w:val="af2"/>
    <w:uiPriority w:val="99"/>
    <w:semiHidden/>
    <w:unhideWhenUsed/>
    <w:rsid w:val="00FF388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F38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CD9A3-D87F-41FC-ACEE-E9225E444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1</Pages>
  <Words>2174</Words>
  <Characters>12394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Economic6</dc:creator>
  <cp:lastModifiedBy>Я</cp:lastModifiedBy>
  <cp:revision>136</cp:revision>
  <cp:lastPrinted>2018-07-16T01:55:00Z</cp:lastPrinted>
  <dcterms:created xsi:type="dcterms:W3CDTF">2017-03-24T07:26:00Z</dcterms:created>
  <dcterms:modified xsi:type="dcterms:W3CDTF">2018-08-02T23:50:00Z</dcterms:modified>
</cp:coreProperties>
</file>